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A7B5" w14:textId="62664403" w:rsidR="00307D63" w:rsidRPr="008A7E59" w:rsidRDefault="008A7E59" w:rsidP="00A2104A">
      <w:pPr>
        <w:spacing w:line="0" w:lineRule="atLeast"/>
        <w:rPr>
          <w:rFonts w:ascii="Tahoma" w:hAnsi="Tahoma" w:cs="Tahoma"/>
          <w:sz w:val="28"/>
          <w:szCs w:val="28"/>
        </w:rPr>
      </w:pPr>
      <w:r w:rsidRPr="008A7E59">
        <w:rPr>
          <w:rFonts w:ascii="Angsana New" w:hAnsi="Angsana New" w:cs="Angsana New" w:hint="cs"/>
          <w:b/>
          <w:bCs/>
          <w:sz w:val="28"/>
          <w:szCs w:val="28"/>
        </w:rPr>
        <w:t xml:space="preserve">(5) </w:t>
      </w:r>
      <w:r w:rsidRPr="008A7E59">
        <w:rPr>
          <w:rFonts w:ascii="Angsana New" w:hAnsi="Angsana New" w:cs="Angsana New" w:hint="cs"/>
          <w:b/>
          <w:bCs/>
          <w:sz w:val="28"/>
          <w:szCs w:val="28"/>
          <w:cs/>
          <w:lang w:bidi="th-TH"/>
        </w:rPr>
        <w:t>หนังสือสัญญาเกณฑ์การเช่าที่พักอาศัยตามกำหนดระยะเวลา</w:t>
      </w:r>
    </w:p>
    <w:p w14:paraId="71782B09" w14:textId="33575A9B" w:rsidR="008349B5" w:rsidRPr="009E114D" w:rsidRDefault="00B0119D" w:rsidP="00A2104A">
      <w:pPr>
        <w:tabs>
          <w:tab w:val="left" w:pos="2375"/>
          <w:tab w:val="left" w:pos="9252"/>
        </w:tabs>
        <w:spacing w:before="54" w:line="0" w:lineRule="atLeast"/>
        <w:rPr>
          <w:rFonts w:ascii="Angsana New" w:hAnsi="Angsana New" w:cs="Angsana New"/>
          <w:b/>
          <w:bCs/>
          <w:sz w:val="32"/>
          <w:szCs w:val="32"/>
        </w:rPr>
      </w:pPr>
      <w:r w:rsidRPr="009E114D">
        <w:rPr>
          <w:rFonts w:ascii="DB ThaiText X" w:eastAsia="Times New Roman" w:hAnsi="DB ThaiText X" w:cs="DB ThaiText X"/>
          <w:color w:val="FFFFFF"/>
          <w:sz w:val="32"/>
          <w:szCs w:val="32"/>
          <w:shd w:val="clear" w:color="auto" w:fill="231F20"/>
        </w:rPr>
        <w:tab/>
      </w:r>
      <w:r w:rsidR="00307D63" w:rsidRPr="009E114D">
        <w:rPr>
          <w:rFonts w:ascii="Angsana New" w:hAnsi="Angsana New" w:cs="Angsana New" w:hint="cs"/>
          <w:b/>
          <w:bCs/>
          <w:color w:val="FFFFFF"/>
          <w:sz w:val="32"/>
          <w:szCs w:val="32"/>
          <w:shd w:val="clear" w:color="auto" w:fill="231F20"/>
          <w:cs/>
          <w:lang w:bidi="th-TH"/>
        </w:rPr>
        <w:t>หนังสือสัญญาเกณฑ์การเช่าที่พักอาศัยตามกำหนดระยะเวลา</w:t>
      </w:r>
      <w:r w:rsidRPr="009E114D">
        <w:rPr>
          <w:rFonts w:ascii="Angsana New" w:hAnsi="Angsana New" w:cs="Angsana New" w:hint="cs"/>
          <w:b/>
          <w:bCs/>
          <w:color w:val="FFFFFF"/>
          <w:sz w:val="32"/>
          <w:szCs w:val="32"/>
          <w:shd w:val="clear" w:color="auto" w:fill="231F20"/>
        </w:rPr>
        <w:tab/>
      </w:r>
    </w:p>
    <w:p w14:paraId="0638EB34" w14:textId="439EEDB2" w:rsidR="00307D63" w:rsidRPr="009E114D" w:rsidRDefault="00307D63" w:rsidP="00A2104A">
      <w:pPr>
        <w:pStyle w:val="Body117Qbold"/>
        <w:spacing w:line="0" w:lineRule="atLeast"/>
        <w:ind w:left="0" w:firstLine="0"/>
        <w:rPr>
          <w:rFonts w:ascii="Angsana New" w:hAnsi="Angsana New" w:cs="Angsana New"/>
          <w:sz w:val="26"/>
          <w:szCs w:val="26"/>
        </w:rPr>
      </w:pPr>
      <w:r w:rsidRPr="009E114D">
        <w:rPr>
          <w:rFonts w:ascii="Angsana New" w:hAnsi="Angsana New" w:cs="Angsana New" w:hint="cs"/>
          <w:sz w:val="26"/>
          <w:szCs w:val="26"/>
          <w:cs/>
        </w:rPr>
        <w:t>หัวข้อ</w:t>
      </w:r>
    </w:p>
    <w:p w14:paraId="0376D512" w14:textId="16A12B0E" w:rsidR="00307D63" w:rsidRPr="00A2104A" w:rsidRDefault="00307D63" w:rsidP="00A2104A">
      <w:pPr>
        <w:pStyle w:val="Body117Qbold"/>
        <w:numPr>
          <w:ilvl w:val="0"/>
          <w:numId w:val="3"/>
        </w:numPr>
        <w:tabs>
          <w:tab w:val="left" w:pos="227"/>
          <w:tab w:val="right" w:leader="dot" w:pos="9923"/>
        </w:tabs>
        <w:spacing w:line="0" w:lineRule="atLeast"/>
        <w:ind w:left="357" w:right="544" w:hanging="357"/>
        <w:rPr>
          <w:rFonts w:ascii="Angsana New" w:eastAsia="Arial Unicode MS" w:hAnsi="Angsana New" w:cs="Angsana New"/>
          <w:b w:val="0"/>
          <w:bCs w:val="0"/>
          <w:sz w:val="26"/>
          <w:szCs w:val="26"/>
        </w:rPr>
      </w:pPr>
      <w:r w:rsidRPr="00A2104A">
        <w:rPr>
          <w:rFonts w:ascii="Angsana New" w:eastAsia="Arial Unicode MS" w:hAnsi="Angsana New" w:cs="Angsana New"/>
          <w:b w:val="0"/>
          <w:bCs w:val="0"/>
          <w:sz w:val="26"/>
          <w:szCs w:val="26"/>
          <w:cs/>
        </w:rPr>
        <w:t>วัตถุประสงค์ของสัญญาเช่า</w:t>
      </w:r>
      <w:r w:rsidRPr="00A2104A">
        <w:rPr>
          <w:rFonts w:ascii="Angsana New" w:eastAsia="Arial Unicode MS" w:hAnsi="Angsana New" w:cs="Angsana New"/>
          <w:b w:val="0"/>
          <w:bCs w:val="0"/>
          <w:sz w:val="26"/>
          <w:szCs w:val="26"/>
        </w:rPr>
        <w:tab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8C6A4E" w:rsidRPr="008E7084" w14:paraId="7ACC7425" w14:textId="77777777" w:rsidTr="002D67F5">
        <w:trPr>
          <w:trHeight w:hRule="exact" w:val="39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tbRl"/>
            <w:vAlign w:val="center"/>
          </w:tcPr>
          <w:p w14:paraId="7BB24199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ชื่อ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ที่อยู่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ฯลฯ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ของอาคาร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8B8FF5" w14:textId="77777777" w:rsidR="008C6A4E" w:rsidRPr="006438D0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6438D0">
              <w:rPr>
                <w:rFonts w:ascii="Angsana New" w:hAnsi="Angsana New" w:cs="Angsana New" w:hint="cs"/>
                <w:sz w:val="22"/>
                <w:szCs w:val="22"/>
                <w:cs/>
              </w:rPr>
              <w:t>ชื่อ</w:t>
            </w:r>
          </w:p>
        </w:tc>
        <w:tc>
          <w:tcPr>
            <w:tcW w:w="8022" w:type="dxa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E69C6" w14:textId="42E6B3AC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C6A4E" w:rsidRPr="008E7084" w14:paraId="70056D9F" w14:textId="77777777" w:rsidTr="002D67F5">
        <w:trPr>
          <w:trHeight w:hRule="exact" w:val="394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090A304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CA9684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ที่อยู่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FCF30F" w14:textId="1E3B4545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C6A4E" w:rsidRPr="008E7084" w14:paraId="3CE1EA48" w14:textId="77777777" w:rsidTr="002D67F5">
        <w:trPr>
          <w:trHeight w:hRule="exact" w:val="639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B4B718A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4F6984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ชนิดของอาคาร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FB123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อพาร์ตเมนต์</w:t>
            </w:r>
          </w:p>
          <w:p w14:paraId="788B70CA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เทอร์เรซอพาร์ตเมนต์</w:t>
            </w:r>
          </w:p>
          <w:p w14:paraId="1872F6DD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บ้านเดี่ยว</w:t>
            </w:r>
          </w:p>
          <w:p w14:paraId="0D752AF8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อื่น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ๆ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tbRl"/>
            <w:vAlign w:val="center"/>
          </w:tcPr>
          <w:p w14:paraId="62FE25C9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โครงสร้าง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FC8AFA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สร้างด้วยไม้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br/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สร้างด้วยวัสดุที่ไม่ใช่ไม้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(             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6C756E" w14:textId="3FFD724E" w:rsidR="008C6A4E" w:rsidRPr="008E7084" w:rsidRDefault="00A002CB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noProof/>
                <w:color w:val="231F20"/>
              </w:rPr>
              <mc:AlternateContent>
                <mc:Choice Requires="wpg">
                  <w:drawing>
                    <wp:anchor distT="0" distB="0" distL="114300" distR="114300" simplePos="0" relativeHeight="251826688" behindDoc="0" locked="0" layoutInCell="1" allowOverlap="1" wp14:anchorId="36747D25" wp14:editId="35D245B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379730</wp:posOffset>
                      </wp:positionV>
                      <wp:extent cx="1432560" cy="784860"/>
                      <wp:effectExtent l="0" t="0" r="15240" b="1524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560" cy="784860"/>
                                <a:chOff x="0" y="0"/>
                                <a:chExt cx="1432684" cy="784860"/>
                              </a:xfrm>
                            </wpg:grpSpPr>
                            <wps:wsp>
                              <wps:cNvPr id="10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8510 8340"/>
                                    <a:gd name="T1" fmla="*/ T0 w 171"/>
                                    <a:gd name="T2" fmla="+- 0 2171 2171"/>
                                    <a:gd name="T3" fmla="*/ 2171 h 1236"/>
                                    <a:gd name="T4" fmla="+- 0 8411 8340"/>
                                    <a:gd name="T5" fmla="*/ T4 w 171"/>
                                    <a:gd name="T6" fmla="+- 0 2174 2171"/>
                                    <a:gd name="T7" fmla="*/ 2174 h 1236"/>
                                    <a:gd name="T8" fmla="+- 0 8361 8340"/>
                                    <a:gd name="T9" fmla="*/ T8 w 171"/>
                                    <a:gd name="T10" fmla="+- 0 2193 2171"/>
                                    <a:gd name="T11" fmla="*/ 2193 h 1236"/>
                                    <a:gd name="T12" fmla="+- 0 8342 8340"/>
                                    <a:gd name="T13" fmla="*/ T12 w 171"/>
                                    <a:gd name="T14" fmla="+- 0 2243 2171"/>
                                    <a:gd name="T15" fmla="*/ 2243 h 1236"/>
                                    <a:gd name="T16" fmla="+- 0 8340 8340"/>
                                    <a:gd name="T17" fmla="*/ T16 w 171"/>
                                    <a:gd name="T18" fmla="+- 0 2341 2171"/>
                                    <a:gd name="T19" fmla="*/ 2341 h 1236"/>
                                    <a:gd name="T20" fmla="+- 0 8340 8340"/>
                                    <a:gd name="T21" fmla="*/ T20 w 171"/>
                                    <a:gd name="T22" fmla="+- 0 3237 2171"/>
                                    <a:gd name="T23" fmla="*/ 3237 h 1236"/>
                                    <a:gd name="T24" fmla="+- 0 8342 8340"/>
                                    <a:gd name="T25" fmla="*/ T24 w 171"/>
                                    <a:gd name="T26" fmla="+- 0 3335 2171"/>
                                    <a:gd name="T27" fmla="*/ 3335 h 1236"/>
                                    <a:gd name="T28" fmla="+- 0 8361 8340"/>
                                    <a:gd name="T29" fmla="*/ T28 w 171"/>
                                    <a:gd name="T30" fmla="+- 0 3386 2171"/>
                                    <a:gd name="T31" fmla="*/ 3386 h 1236"/>
                                    <a:gd name="T32" fmla="+- 0 8411 8340"/>
                                    <a:gd name="T33" fmla="*/ T32 w 171"/>
                                    <a:gd name="T34" fmla="+- 0 3405 2171"/>
                                    <a:gd name="T35" fmla="*/ 3405 h 1236"/>
                                    <a:gd name="T36" fmla="+- 0 8510 8340"/>
                                    <a:gd name="T37" fmla="*/ T36 w 171"/>
                                    <a:gd name="T38" fmla="+- 0 3407 2171"/>
                                    <a:gd name="T39" fmla="*/ 3407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170" y="0"/>
                                      </a:moveTo>
                                      <a:lnTo>
                                        <a:pt x="71" y="3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2" y="72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066"/>
                                      </a:lnTo>
                                      <a:lnTo>
                                        <a:pt x="2" y="1164"/>
                                      </a:lnTo>
                                      <a:lnTo>
                                        <a:pt x="21" y="1215"/>
                                      </a:lnTo>
                                      <a:lnTo>
                                        <a:pt x="71" y="1234"/>
                                      </a:lnTo>
                                      <a:lnTo>
                                        <a:pt x="170" y="123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099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10426 10426"/>
                                    <a:gd name="T1" fmla="*/ T0 w 171"/>
                                    <a:gd name="T2" fmla="+- 0 3407 2171"/>
                                    <a:gd name="T3" fmla="*/ 3407 h 1236"/>
                                    <a:gd name="T4" fmla="+- 0 10524 10426"/>
                                    <a:gd name="T5" fmla="*/ T4 w 171"/>
                                    <a:gd name="T6" fmla="+- 0 3405 2171"/>
                                    <a:gd name="T7" fmla="*/ 3405 h 1236"/>
                                    <a:gd name="T8" fmla="+- 0 10575 10426"/>
                                    <a:gd name="T9" fmla="*/ T8 w 171"/>
                                    <a:gd name="T10" fmla="+- 0 3386 2171"/>
                                    <a:gd name="T11" fmla="*/ 3386 h 1236"/>
                                    <a:gd name="T12" fmla="+- 0 10593 10426"/>
                                    <a:gd name="T13" fmla="*/ T12 w 171"/>
                                    <a:gd name="T14" fmla="+- 0 3335 2171"/>
                                    <a:gd name="T15" fmla="*/ 3335 h 1236"/>
                                    <a:gd name="T16" fmla="+- 0 10596 10426"/>
                                    <a:gd name="T17" fmla="*/ T16 w 171"/>
                                    <a:gd name="T18" fmla="+- 0 3237 2171"/>
                                    <a:gd name="T19" fmla="*/ 3237 h 1236"/>
                                    <a:gd name="T20" fmla="+- 0 10596 10426"/>
                                    <a:gd name="T21" fmla="*/ T20 w 171"/>
                                    <a:gd name="T22" fmla="+- 0 2341 2171"/>
                                    <a:gd name="T23" fmla="*/ 2341 h 1236"/>
                                    <a:gd name="T24" fmla="+- 0 10593 10426"/>
                                    <a:gd name="T25" fmla="*/ T24 w 171"/>
                                    <a:gd name="T26" fmla="+- 0 2243 2171"/>
                                    <a:gd name="T27" fmla="*/ 2243 h 1236"/>
                                    <a:gd name="T28" fmla="+- 0 10575 10426"/>
                                    <a:gd name="T29" fmla="*/ T28 w 171"/>
                                    <a:gd name="T30" fmla="+- 0 2193 2171"/>
                                    <a:gd name="T31" fmla="*/ 2193 h 1236"/>
                                    <a:gd name="T32" fmla="+- 0 10524 10426"/>
                                    <a:gd name="T33" fmla="*/ T32 w 171"/>
                                    <a:gd name="T34" fmla="+- 0 2174 2171"/>
                                    <a:gd name="T35" fmla="*/ 2174 h 1236"/>
                                    <a:gd name="T36" fmla="+- 0 10426 10426"/>
                                    <a:gd name="T37" fmla="*/ T36 w 171"/>
                                    <a:gd name="T38" fmla="+- 0 2171 2171"/>
                                    <a:gd name="T39" fmla="*/ 2171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0" y="1236"/>
                                      </a:moveTo>
                                      <a:lnTo>
                                        <a:pt x="98" y="1234"/>
                                      </a:lnTo>
                                      <a:lnTo>
                                        <a:pt x="149" y="1215"/>
                                      </a:lnTo>
                                      <a:lnTo>
                                        <a:pt x="167" y="1164"/>
                                      </a:lnTo>
                                      <a:lnTo>
                                        <a:pt x="170" y="1066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67" y="72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9C5687" id="グループ化 9" o:spid="_x0000_s1026" style="position:absolute;left:0;text-align:left;margin-left:3.9pt;margin-top:29.9pt;width:112.8pt;height:61.8pt;z-index:251826688;mso-width-relative:margin;mso-height-relative:margin" coordsize="14326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">
                      <v:shape id="Freeform 221" o:spid="_x0000_s1027" style="position:absolute;width:1085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" path="m170,l71,3,21,22,2,72,,170r,896l2,1164r19,51l71,1234r99,2e" filled="f" strokecolor="#231f20" strokeweight=".20003mm">
                        <v:path arrowok="t" o:connecttype="custom" o:connectlocs="107950,1378585;45085,1380490;13335,1392555;1270,1424305;0,1486535;0,2055495;1270,2117725;13335,2150110;45085,2162175;107950,2163445" o:connectangles="0,0,0,0,0,0,0,0,0,0"/>
                      </v:shape>
                      <v:shape id="Freeform 220" o:spid="_x0000_s1028" style="position:absolute;left:13240;width:1086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" path="m,1236r98,-2l149,1215r18,-51l170,1066r,-896l167,72,149,22,98,3,,e" filled="f" strokecolor="#231f20" strokeweight=".20003mm">
                        <v:path arrowok="t" o:connecttype="custom" o:connectlocs="0,2163445;62230,2162175;94615,2150110;106045,2117725;107950,2055495;107950,1486535;106045,1424305;94615,1392555;62230,1380490;0,1378585" o:connectangles="0,0,0,0,0,0,0,0,0,0"/>
                      </v:shape>
                    </v:group>
                  </w:pict>
                </mc:Fallback>
              </mc:AlternateContent>
            </w:r>
            <w:r w:rsidR="008C6A4E"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วันที่เสร็จสมบูรณ์</w:t>
            </w:r>
          </w:p>
        </w:tc>
      </w:tr>
      <w:tr w:rsidR="008C6A4E" w:rsidRPr="008E7084" w14:paraId="616DA46C" w14:textId="77777777" w:rsidTr="002D67F5">
        <w:trPr>
          <w:trHeight w:hRule="exact" w:val="394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1E5A685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21868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F0A52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BE2FF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60508B" w14:textId="77777777" w:rsidR="008C6A4E" w:rsidRPr="008E7084" w:rsidRDefault="008C6A4E" w:rsidP="00A2104A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-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ห้อง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FE9A4C" w14:textId="1EFBEB39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ปี</w:t>
            </w:r>
          </w:p>
          <w:p w14:paraId="6F72191E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ดัดแปลงครั้งใหญ่ใน</w:t>
            </w:r>
          </w:p>
          <w:p w14:paraId="6B5971BF" w14:textId="3EFCCA12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(       )</w:t>
            </w:r>
          </w:p>
        </w:tc>
      </w:tr>
      <w:tr w:rsidR="008C6A4E" w:rsidRPr="008E7084" w14:paraId="3DB9F917" w14:textId="77777777" w:rsidTr="002D67F5">
        <w:trPr>
          <w:trHeight w:val="808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499CC6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03418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B403B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tbRl"/>
            <w:vAlign w:val="center"/>
          </w:tcPr>
          <w:p w14:paraId="79FCD2BB" w14:textId="455ACEE3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จำนวนยูนิต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2D47F7" w14:textId="77777777" w:rsidR="008C6A4E" w:rsidRPr="008E7084" w:rsidRDefault="008C6A4E" w:rsidP="00A2104A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ยูนิต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 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ECEA2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C6A4E" w:rsidRPr="008E7084" w14:paraId="63F8F49F" w14:textId="77777777" w:rsidTr="002D67F5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2295B1D6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อสังหาริมทรัพย์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D42759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อพาร์ตเมนต์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br/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เลขที่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F65B8B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22D802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เลย์เอาต์ของชั้น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C5AFE0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proofErr w:type="gramStart"/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(  </w:t>
            </w:r>
            <w:proofErr w:type="gramEnd"/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)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มีห้องนั่งเล่น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ห้องรับประทานอาหารและห้องครัว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,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มีห้องรับประทานอาหารและห้องครัว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,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มีห้องครัว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หนึ่งห้อง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</w:p>
        </w:tc>
      </w:tr>
      <w:tr w:rsidR="008C6A4E" w:rsidRPr="008E7084" w14:paraId="26D84B5F" w14:textId="77777777" w:rsidTr="009A59F4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0CD6634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D6CF0D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พื้นที่</w:t>
            </w:r>
          </w:p>
        </w:tc>
        <w:tc>
          <w:tcPr>
            <w:tcW w:w="8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D210B8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ตารางเมตร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ระเบียง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:    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ตารางเมตร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[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ไม่รวมไว้ที่ด้านซ้าย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])</w:t>
            </w:r>
          </w:p>
        </w:tc>
      </w:tr>
      <w:tr w:rsidR="008C6A4E" w:rsidRPr="008E7084" w14:paraId="3C59E0AE" w14:textId="77777777" w:rsidTr="009A59F4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2D03DE6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E377D9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สิ่งอำนวย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br/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ความสะดวก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798AC3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ห้องน้ำ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CD26E4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แบบส่วนตัว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แบบชักโครก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,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แบบไม่ใช่ชักโครก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)/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แบบรวม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แบบชักโครก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,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br/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แบบไม่ใช่ชักโครก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)</w:t>
            </w:r>
          </w:p>
        </w:tc>
      </w:tr>
      <w:tr w:rsidR="008C6A4E" w:rsidRPr="008E7084" w14:paraId="1FF60DCB" w14:textId="77777777" w:rsidTr="002D67F5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F0D439C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78DB1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3386DC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อ่างอาบน้ำ</w:t>
            </w:r>
          </w:p>
          <w:p w14:paraId="13C96B4F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ฝักบัว</w:t>
            </w:r>
          </w:p>
          <w:p w14:paraId="312670D2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อ่างล้างหน้า</w:t>
            </w:r>
          </w:p>
          <w:p w14:paraId="2AC2E7D4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พื้นที่ว่างสำหรับเครื่องซักผ้า</w:t>
            </w:r>
          </w:p>
          <w:p w14:paraId="12448B0E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เครื่องทำน้ำร้อน</w:t>
            </w:r>
          </w:p>
          <w:p w14:paraId="6A976629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เตาแก๊ส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เตาไฟฟ้า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เตาแม่เหล็กไฟฟ้า</w:t>
            </w:r>
          </w:p>
          <w:p w14:paraId="4D371713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เครื่องปรับอากาศ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เครื่องทำความร้อน</w:t>
            </w:r>
          </w:p>
          <w:p w14:paraId="557D081F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มีโคมไฟ</w:t>
            </w:r>
          </w:p>
          <w:p w14:paraId="38AD6D65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กุญแจล็อคอัตโนมัติ</w:t>
            </w:r>
          </w:p>
          <w:p w14:paraId="704A9740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โทรทัศน์ดิจิตัลภาคพื้นดิน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เคเบิลทีวี</w:t>
            </w:r>
          </w:p>
          <w:p w14:paraId="7899711A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อินเทอร์เน็ต</w:t>
            </w:r>
          </w:p>
          <w:p w14:paraId="3194E037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กล่องจดหมาย</w:t>
            </w:r>
          </w:p>
          <w:p w14:paraId="376A7BDE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กล่องรับพัสดุ</w:t>
            </w:r>
          </w:p>
          <w:p w14:paraId="0B1EBDFB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กุญแจ</w:t>
            </w:r>
          </w:p>
        </w:tc>
        <w:tc>
          <w:tcPr>
            <w:tcW w:w="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6B00DA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650C8DA6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2DA30D12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6339375D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250DE419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20F4497B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56B3C894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4A22A7E3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2E8F8C4D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540641D5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0F187CBF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3976623C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0DA37024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5211CE79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102AD70B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568887BA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BD664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7CECA2C6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1D2D8E14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77B04A63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4122AFDA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6AC109A5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0A9BFBC7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1D16A5EF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08E894D9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5DA30632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5231A34D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55529378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5BF03BE8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2A3720E7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กุญแจเลขที่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                 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สำเนา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)</w:t>
            </w:r>
          </w:p>
        </w:tc>
      </w:tr>
      <w:tr w:rsidR="008C6A4E" w:rsidRPr="008E7084" w14:paraId="121B0932" w14:textId="77777777" w:rsidTr="002D67F5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D7BF059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06ABC" w14:textId="77777777" w:rsidR="008C6A4E" w:rsidRPr="008E7084" w:rsidRDefault="008C6A4E" w:rsidP="00A2104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CB976C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ความจุไฟฟ้า</w:t>
            </w:r>
          </w:p>
          <w:p w14:paraId="537CDE01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แก๊ส</w:t>
            </w:r>
          </w:p>
          <w:p w14:paraId="785DA90C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น้ำ</w:t>
            </w:r>
          </w:p>
          <w:p w14:paraId="3C2B25A6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ระบบระบายสิ่งปฏิกูล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0278C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proofErr w:type="gramStart"/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(  </w:t>
            </w:r>
            <w:proofErr w:type="gramEnd"/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   )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แอมแปร์</w:t>
            </w:r>
          </w:p>
          <w:p w14:paraId="440A0252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แก๊สธรรมชาติในเขตเมือง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,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ก๊าซโพรเพน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) /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4F07E32C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เชื่อมต่อโดยตรงกับท่อน้ำหลัก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/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แท็งก์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/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บ่อน้ำ</w:t>
            </w:r>
          </w:p>
          <w:p w14:paraId="7CA2F196" w14:textId="77777777" w:rsidR="008C6A4E" w:rsidRPr="008E7084" w:rsidRDefault="008C6A4E" w:rsidP="00A2104A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 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ระบบระบายสิ่งปฏิกูลสาธารณะ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,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ถังเกรอะ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 xml:space="preserve">) /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</w:tc>
      </w:tr>
      <w:tr w:rsidR="008C6A4E" w:rsidRPr="008E7084" w14:paraId="43EA936C" w14:textId="77777777" w:rsidTr="002D67F5">
        <w:trPr>
          <w:trHeight w:val="6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3C86D3" w14:textId="3B18C2B4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สิ่งอำนวยความสะดวก</w:t>
            </w:r>
            <w:r w:rsidR="00BD087E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รวมถึง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0D2751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ที่จอดรถ</w:t>
            </w:r>
          </w:p>
          <w:p w14:paraId="2EAA2006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ที่จอดรถจักรยานยนต์</w:t>
            </w:r>
          </w:p>
          <w:p w14:paraId="4F9B589A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ที่จอดรถ</w:t>
            </w:r>
          </w:p>
          <w:p w14:paraId="15A2DE4B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รถจักรยาน</w:t>
            </w:r>
          </w:p>
          <w:p w14:paraId="2436AEA0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ที่เก็บของ</w:t>
            </w:r>
          </w:p>
          <w:p w14:paraId="60D5FF9F" w14:textId="77777777" w:rsidR="008C6A4E" w:rsidRPr="008E7084" w:rsidRDefault="008C6A4E" w:rsidP="00A2104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สวนส่วนตัว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BC6C41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3391A5E6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75962971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1CC0B96E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289681A9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30F8FBEC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  <w:p w14:paraId="5AE56A2B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มี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/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6E0DE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  <w:u w:val="thick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 xml:space="preserve">   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  <w:cs/>
              </w:rPr>
              <w:t>ยูนิต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พื้นที่เลขที่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>:       )</w:t>
            </w:r>
          </w:p>
          <w:p w14:paraId="248D780C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  <w:u w:val="thick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 xml:space="preserve">   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  <w:cs/>
              </w:rPr>
              <w:t>ยูนิต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พื้นที่เลขที่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: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 xml:space="preserve">       )</w:t>
            </w:r>
          </w:p>
          <w:p w14:paraId="62431E34" w14:textId="77777777" w:rsidR="008C6A4E" w:rsidRPr="008E7084" w:rsidRDefault="008C6A4E" w:rsidP="00A2104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 xml:space="preserve">    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  <w:cs/>
              </w:rPr>
              <w:t>ยูนิต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 xml:space="preserve"> </w:t>
            </w:r>
            <w:r w:rsidRPr="008E7084">
              <w:rPr>
                <w:rFonts w:ascii="Angsana New" w:hAnsi="Angsana New" w:cs="Angsana New" w:hint="cs"/>
                <w:sz w:val="22"/>
                <w:szCs w:val="22"/>
              </w:rPr>
              <w:t>(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cs/>
              </w:rPr>
              <w:t>พื้นที่เลขที่</w:t>
            </w:r>
            <w:r w:rsidRPr="008E7084">
              <w:rPr>
                <w:rFonts w:ascii="Angsana New" w:hAnsi="Angsana New" w:cs="Angsana New" w:hint="cs"/>
                <w:sz w:val="22"/>
                <w:szCs w:val="22"/>
                <w:u w:val="single"/>
              </w:rPr>
              <w:t>:       )</w:t>
            </w:r>
          </w:p>
        </w:tc>
      </w:tr>
    </w:tbl>
    <w:p w14:paraId="06E5C2F7" w14:textId="77777777" w:rsidR="008C6A4E" w:rsidRPr="008E7084" w:rsidRDefault="008C6A4E" w:rsidP="008A7E59">
      <w:pPr>
        <w:pStyle w:val="a5"/>
        <w:spacing w:line="240" w:lineRule="atLeast"/>
        <w:rPr>
          <w:rFonts w:ascii="Angsana New" w:hAnsi="Angsana New" w:cs="Angsana New"/>
        </w:rPr>
      </w:pPr>
    </w:p>
    <w:p w14:paraId="096F7DF9" w14:textId="77777777" w:rsidR="008349B5" w:rsidRPr="008E7084" w:rsidRDefault="008349B5" w:rsidP="008A7E59">
      <w:pPr>
        <w:pStyle w:val="a3"/>
        <w:spacing w:before="14" w:line="240" w:lineRule="atLeast"/>
        <w:rPr>
          <w:rFonts w:ascii="Angsana New" w:hAnsi="Angsana New" w:cs="Angsana New"/>
          <w:sz w:val="22"/>
          <w:szCs w:val="22"/>
        </w:rPr>
      </w:pPr>
    </w:p>
    <w:p w14:paraId="5610EA34" w14:textId="77777777" w:rsidR="008349B5" w:rsidRPr="00580C34" w:rsidRDefault="008349B5">
      <w:pPr>
        <w:spacing w:line="371" w:lineRule="exact"/>
        <w:rPr>
          <w:rFonts w:ascii="DB ThaiText X" w:hAnsi="DB ThaiText X" w:cs="DB ThaiText X"/>
          <w:sz w:val="27"/>
          <w:szCs w:val="27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61F5A827" w14:textId="034832A2" w:rsidR="008349B5" w:rsidRPr="00CC1628" w:rsidRDefault="00A21701" w:rsidP="00A21701">
      <w:pPr>
        <w:pStyle w:val="Body115Qbold"/>
        <w:tabs>
          <w:tab w:val="right" w:leader="dot" w:pos="9921"/>
        </w:tabs>
        <w:rPr>
          <w:rFonts w:ascii="Angsana New" w:hAnsi="Angsana New" w:cs="Angsana New"/>
          <w:sz w:val="26"/>
          <w:szCs w:val="26"/>
        </w:rPr>
      </w:pPr>
      <w:r w:rsidRPr="00CC1628">
        <w:rPr>
          <w:rFonts w:ascii="Angsana New" w:hAnsi="Angsana New" w:cs="Angsana New"/>
          <w:sz w:val="26"/>
          <w:szCs w:val="26"/>
        </w:rPr>
        <w:lastRenderedPageBreak/>
        <w:t>(2)</w:t>
      </w:r>
      <w:r w:rsidRPr="00CC1628">
        <w:rPr>
          <w:rFonts w:ascii="Angsana New" w:hAnsi="Angsana New" w:cs="Angsana New"/>
          <w:sz w:val="26"/>
          <w:szCs w:val="26"/>
          <w:cs/>
        </w:rPr>
        <w:t xml:space="preserve"> ระยะเวลาของสัญญา</w:t>
      </w:r>
      <w:r w:rsidRPr="00CC1628">
        <w:rPr>
          <w:rFonts w:ascii="Angsana New" w:hAnsi="Angsana New" w:cs="Angsana New"/>
          <w:sz w:val="26"/>
          <w:szCs w:val="26"/>
        </w:rPr>
        <w:tab/>
      </w:r>
    </w:p>
    <w:p w14:paraId="2840C326" w14:textId="77777777" w:rsidR="008349B5" w:rsidRPr="00580C34" w:rsidRDefault="008349B5">
      <w:pPr>
        <w:pStyle w:val="a3"/>
        <w:spacing w:before="14"/>
        <w:rPr>
          <w:rFonts w:ascii="DB ThaiText X" w:hAnsi="DB ThaiText X" w:cs="DB ThaiText X"/>
          <w:sz w:val="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8C6A4E" w14:paraId="7991085C" w14:textId="77777777" w:rsidTr="00A21701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30D70CBE" w14:textId="51A65CEE" w:rsidR="008C6A4E" w:rsidRPr="00A2104A" w:rsidRDefault="00A21701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วันที่เริ่ม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4510B24F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วัน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          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ปี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2C956002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ปี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 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</w:p>
        </w:tc>
      </w:tr>
      <w:tr w:rsidR="008C6A4E" w:rsidRPr="00CC1628" w14:paraId="67A006DD" w14:textId="77777777" w:rsidTr="00A21701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4BFAB73E" w14:textId="77777777" w:rsidR="008C6A4E" w:rsidRPr="0087511B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7511B">
              <w:rPr>
                <w:rFonts w:ascii="Angsana New" w:hAnsi="Angsana New" w:cs="Angsana New"/>
                <w:sz w:val="22"/>
                <w:szCs w:val="22"/>
                <w:cs/>
              </w:rPr>
              <w:t>วันที่สิ้นสุด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6C54AF3F" w14:textId="77777777" w:rsidR="008C6A4E" w:rsidRPr="0087511B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7511B">
              <w:rPr>
                <w:rFonts w:ascii="Angsana New" w:hAnsi="Angsana New" w:cs="Angsana New"/>
                <w:sz w:val="22"/>
                <w:szCs w:val="22"/>
                <w:cs/>
              </w:rPr>
              <w:t>วัน</w:t>
            </w:r>
            <w:r w:rsidRPr="0087511B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r w:rsidRPr="0087511B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  <w:r w:rsidRPr="0087511B">
              <w:rPr>
                <w:rFonts w:ascii="Angsana New" w:hAnsi="Angsana New" w:cs="Angsana New"/>
                <w:sz w:val="22"/>
                <w:szCs w:val="22"/>
              </w:rPr>
              <w:t xml:space="preserve">            </w:t>
            </w:r>
            <w:r w:rsidRPr="0087511B">
              <w:rPr>
                <w:rFonts w:ascii="Angsana New" w:hAnsi="Angsana New" w:cs="Angsana New"/>
                <w:sz w:val="22"/>
                <w:szCs w:val="22"/>
                <w:cs/>
              </w:rPr>
              <w:t>ปี</w:t>
            </w: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E90B" w14:textId="77777777" w:rsidR="008C6A4E" w:rsidRPr="00CC1628" w:rsidRDefault="008C6A4E">
            <w:pPr>
              <w:pStyle w:val="ad"/>
              <w:spacing w:line="240" w:lineRule="auto"/>
              <w:jc w:val="left"/>
              <w:textAlignment w:val="auto"/>
              <w:rPr>
                <w:b/>
                <w:bCs/>
                <w:color w:val="auto"/>
                <w:sz w:val="26"/>
                <w:szCs w:val="26"/>
                <w:lang w:val="en-US"/>
              </w:rPr>
            </w:pPr>
          </w:p>
        </w:tc>
      </w:tr>
    </w:tbl>
    <w:p w14:paraId="3E3C09A6" w14:textId="717B2FE4" w:rsidR="008349B5" w:rsidRPr="00CC1628" w:rsidRDefault="008C6A4E" w:rsidP="008401C5">
      <w:pPr>
        <w:tabs>
          <w:tab w:val="right" w:leader="dot" w:pos="9923"/>
        </w:tabs>
        <w:spacing w:before="125" w:line="0" w:lineRule="atLeast"/>
        <w:ind w:rightChars="120" w:right="264"/>
        <w:rPr>
          <w:rFonts w:ascii="DB ThaiText X" w:hAnsi="DB ThaiText X" w:cs="DB ThaiText X"/>
          <w:b/>
          <w:bCs/>
          <w:sz w:val="26"/>
          <w:szCs w:val="26"/>
        </w:rPr>
      </w:pPr>
      <w:r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>(3)</w:t>
      </w:r>
      <w:r w:rsidR="00A21701"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 xml:space="preserve"> </w:t>
      </w:r>
      <w:r w:rsidRPr="00CC1628">
        <w:rPr>
          <w:rFonts w:ascii="Angsana New" w:hAnsi="Angsana New" w:cs="Angsana New"/>
          <w:b/>
          <w:bCs/>
          <w:color w:val="231F20"/>
          <w:sz w:val="26"/>
          <w:szCs w:val="26"/>
          <w:cs/>
          <w:lang w:bidi="th-TH"/>
        </w:rPr>
        <w:t>ค่าเช่าและค่าธรรมเนียมอื่น ๆ</w:t>
      </w:r>
      <w:r w:rsidR="008401C5" w:rsidRPr="00CC1628">
        <w:rPr>
          <w:rFonts w:ascii="DB ThaiText X" w:hAnsi="DB ThaiText X" w:cs="DB ThaiText X"/>
          <w:b/>
          <w:bCs/>
          <w:sz w:val="26"/>
          <w:szCs w:val="26"/>
        </w:rPr>
        <w:tab/>
      </w:r>
    </w:p>
    <w:p w14:paraId="204AF422" w14:textId="7D05F2C1" w:rsidR="008349B5" w:rsidRDefault="008349B5">
      <w:pPr>
        <w:pStyle w:val="a3"/>
        <w:spacing w:before="14"/>
        <w:rPr>
          <w:rFonts w:ascii="DB ThaiText X" w:hAnsi="DB ThaiText X" w:cs="DB ThaiText X"/>
          <w:sz w:val="4"/>
        </w:rPr>
      </w:pPr>
    </w:p>
    <w:p w14:paraId="683ED50A" w14:textId="77777777" w:rsidR="008C6A4E" w:rsidRPr="00580C34" w:rsidRDefault="008C6A4E">
      <w:pPr>
        <w:pStyle w:val="a3"/>
        <w:spacing w:before="14"/>
        <w:rPr>
          <w:rFonts w:ascii="DB ThaiText X" w:hAnsi="DB ThaiText X" w:cs="DB ThaiText X"/>
          <w:sz w:val="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8C6A4E" w14:paraId="427F05D5" w14:textId="77777777">
        <w:trPr>
          <w:trHeight w:val="141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33EC2583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ค่าเช่า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ค่าธรรมเนียมบริการส่วนกลาง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0567E949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วันครบกำหนด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7E6D4F10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วิธีการชำระ</w:t>
            </w:r>
          </w:p>
        </w:tc>
      </w:tr>
      <w:tr w:rsidR="008C6A4E" w14:paraId="27F4C79F" w14:textId="77777777" w:rsidTr="000D3BD8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0FA14F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ค่าเช่า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AC20E0" w14:textId="77777777" w:rsidR="008C6A4E" w:rsidRPr="00A2104A" w:rsidRDefault="008C6A4E" w:rsidP="008401C5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เยน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760EA9" w14:textId="122AB3D8" w:rsidR="008C6A4E" w:rsidRPr="00A2104A" w:rsidRDefault="008C6A4E" w:rsidP="008401C5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วันที่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___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ของทุกเดือนสำหรับ</w:t>
            </w:r>
            <w:r w:rsidR="008401C5" w:rsidRPr="00A2104A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ค่าเช่าของเดือนปัจจุบัน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  <w:r w:rsidR="008401C5" w:rsidRPr="00A2104A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ถัดไป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1D48B3" w14:textId="3216BE07" w:rsidR="008C6A4E" w:rsidRPr="00A2104A" w:rsidRDefault="008C6A4E" w:rsidP="008401C5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การโอนผ่าน</w:t>
            </w:r>
            <w:r w:rsidR="008401C5" w:rsidRPr="00A2104A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ธนาคาร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การหักบัญชี</w:t>
            </w:r>
            <w:r w:rsidR="00BD087E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อัตโนมัติหรือชำระเอง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7AFD07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ชื่อธนาคาร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5149D513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ประเภทบัญชี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: </w:t>
            </w:r>
            <w:proofErr w:type="spellStart"/>
            <w:r w:rsidRPr="00A2104A">
              <w:rPr>
                <w:rFonts w:ascii="Angsana New" w:hAnsi="Angsana New" w:cs="Angsana New"/>
                <w:sz w:val="22"/>
                <w:szCs w:val="22"/>
              </w:rPr>
              <w:t>Futsu</w:t>
            </w:r>
            <w:proofErr w:type="spellEnd"/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สามัญ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  <w:p w14:paraId="18802A73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proofErr w:type="spellStart"/>
            <w:r w:rsidRPr="00A2104A">
              <w:rPr>
                <w:rFonts w:ascii="Angsana New" w:hAnsi="Angsana New" w:cs="Angsana New"/>
                <w:sz w:val="22"/>
                <w:szCs w:val="22"/>
              </w:rPr>
              <w:t>Toza</w:t>
            </w:r>
            <w:proofErr w:type="spellEnd"/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กระแสรายวัน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  <w:p w14:paraId="07E92A83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เลขที่บัญชี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: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ชื่อบัญชี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1710A7ED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ค่าธรรมเนียมการโอนรับผิดชอบโดย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: </w:t>
            </w:r>
          </w:p>
          <w:p w14:paraId="7506FBBF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ผู้ให้เช่า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ผู้เช่า</w:t>
            </w:r>
          </w:p>
        </w:tc>
      </w:tr>
      <w:tr w:rsidR="008C6A4E" w14:paraId="722AA6BC" w14:textId="77777777" w:rsidTr="000D3BD8">
        <w:trPr>
          <w:trHeight w:val="297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9AF4B4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ค่าธรรมเนียมบริการส่วนกลาง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AA8457" w14:textId="77777777" w:rsidR="008C6A4E" w:rsidRPr="00A2104A" w:rsidRDefault="008C6A4E" w:rsidP="008401C5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เยน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A3ED9F" w14:textId="4DDCFE5B" w:rsidR="008C6A4E" w:rsidRPr="00A2104A" w:rsidRDefault="008C6A4E" w:rsidP="008401C5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วันที่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___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ของทุกเดือนสำหรับ</w:t>
            </w:r>
            <w:r w:rsidR="00BD087E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ค่าธรรมเนียมของเดือนปัจจุบัน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="00BD087E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เดือนถัดไป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FDBE2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32EE5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C6A4E" w14:paraId="61B318AF" w14:textId="77777777" w:rsidTr="000D3BD8">
        <w:trPr>
          <w:trHeight w:val="2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94B6631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C60C3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8CF16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D6C50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E1136C" w14:textId="77777777" w:rsidR="008C6A4E" w:rsidRPr="00A2104A" w:rsidRDefault="008C6A4E" w:rsidP="008401C5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สถานที่ชำระเงิน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</w:tc>
      </w:tr>
      <w:tr w:rsidR="008C6A4E" w14:paraId="559000B9" w14:textId="77777777" w:rsidTr="000D3BD8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C6D48E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เงินประกัน</w:t>
            </w:r>
          </w:p>
        </w:tc>
        <w:tc>
          <w:tcPr>
            <w:tcW w:w="38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D52368" w14:textId="77777777" w:rsidR="008C6A4E" w:rsidRPr="00A2104A" w:rsidRDefault="008C6A4E" w:rsidP="008401C5">
            <w:pPr>
              <w:pStyle w:val="Body15Qcenter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เยน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>;</w:t>
            </w:r>
          </w:p>
          <w:p w14:paraId="37BBFBC3" w14:textId="77777777" w:rsidR="008C6A4E" w:rsidRPr="00A2104A" w:rsidRDefault="008C6A4E" w:rsidP="008401C5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เทียบเท่ากับค่าเช่าของ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                         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</w:p>
        </w:tc>
        <w:tc>
          <w:tcPr>
            <w:tcW w:w="1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B63D68" w14:textId="77777777" w:rsidR="008C6A4E" w:rsidRPr="00A2104A" w:rsidRDefault="008C6A4E" w:rsidP="008401C5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pacing w:val="-3"/>
                <w:w w:val="95"/>
                <w:sz w:val="22"/>
                <w:szCs w:val="22"/>
                <w:cs/>
              </w:rPr>
              <w:t>การชำระเงินแบบเหมาอื่น</w:t>
            </w:r>
            <w:r w:rsidRPr="00A2104A">
              <w:rPr>
                <w:rFonts w:ascii="Angsana New" w:hAnsi="Angsana New" w:cs="Angsana New"/>
                <w:spacing w:val="-3"/>
                <w:w w:val="95"/>
                <w:sz w:val="22"/>
                <w:szCs w:val="22"/>
              </w:rPr>
              <w:t xml:space="preserve"> </w:t>
            </w:r>
            <w:r w:rsidRPr="00A2104A">
              <w:rPr>
                <w:rFonts w:ascii="Angsana New" w:hAnsi="Angsana New" w:cs="Angsana New"/>
                <w:spacing w:val="-3"/>
                <w:w w:val="95"/>
                <w:sz w:val="22"/>
                <w:szCs w:val="22"/>
                <w:cs/>
              </w:rPr>
              <w:t>ๆ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5EA942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C6A4E" w14:paraId="3ED1A56D" w14:textId="77777777" w:rsidTr="000D3BD8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789872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ค่าธรรมเนียมสำหรับการใช้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สิ่งอำนวยความสะดวกที่รวมอยู่ด้วย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7CFBB7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C6A4E" w14:paraId="722A2244" w14:textId="77777777" w:rsidTr="000D3BD8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C40983" w14:textId="77777777" w:rsidR="008C6A4E" w:rsidRPr="00A2104A" w:rsidRDefault="008C6A4E" w:rsidP="008401C5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อื่น</w:t>
            </w:r>
            <w:r w:rsidRPr="00A2104A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A2104A">
              <w:rPr>
                <w:rFonts w:ascii="Angsana New" w:hAnsi="Angsana New" w:cs="Angsana New"/>
                <w:sz w:val="22"/>
                <w:szCs w:val="22"/>
                <w:cs/>
              </w:rPr>
              <w:t>ๆ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ADA1EE" w14:textId="77777777" w:rsidR="008C6A4E" w:rsidRPr="00A2104A" w:rsidRDefault="008C6A4E" w:rsidP="008401C5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420C569F" w14:textId="10E8CBFB" w:rsidR="008349B5" w:rsidRPr="00CC1628" w:rsidRDefault="008C6A4E" w:rsidP="007A61C1">
      <w:pPr>
        <w:tabs>
          <w:tab w:val="right" w:leader="dot" w:pos="9923"/>
        </w:tabs>
        <w:spacing w:before="126" w:afterLines="50" w:after="120" w:line="0" w:lineRule="atLeast"/>
        <w:rPr>
          <w:rFonts w:ascii="Angsana New" w:hAnsi="Angsana New" w:cs="Angsana New"/>
          <w:b/>
          <w:bCs/>
          <w:sz w:val="26"/>
          <w:szCs w:val="26"/>
        </w:rPr>
      </w:pPr>
      <w:r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>(4)</w:t>
      </w:r>
      <w:r w:rsidR="000D3BD8"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 xml:space="preserve"> </w:t>
      </w:r>
      <w:r w:rsidRPr="00CC1628">
        <w:rPr>
          <w:rFonts w:ascii="Angsana New" w:hAnsi="Angsana New" w:cs="Angsana New"/>
          <w:b/>
          <w:bCs/>
          <w:color w:val="231F20"/>
          <w:sz w:val="26"/>
          <w:szCs w:val="26"/>
          <w:cs/>
          <w:lang w:bidi="th-TH"/>
        </w:rPr>
        <w:t>ผู้ให้เช่าและการบริหารจัดการ</w:t>
      </w:r>
      <w:r w:rsidR="000D3BD8"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8C6A4E" w:rsidRPr="008C6A4E" w14:paraId="430E6502" w14:textId="77777777" w:rsidTr="007A61C1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FA7F41" w14:textId="77777777" w:rsidR="008C6A4E" w:rsidRPr="00CC1628" w:rsidRDefault="008C6A4E" w:rsidP="007A61C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ผู้ให้เช่า</w:t>
            </w:r>
          </w:p>
          <w:p w14:paraId="67F092F7" w14:textId="77777777" w:rsidR="008C6A4E" w:rsidRPr="00CC1628" w:rsidRDefault="008C6A4E" w:rsidP="007A61C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(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ชื่อบริษัท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/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ผู้แทน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2E9F8" w14:textId="77777777" w:rsidR="008C6A4E" w:rsidRPr="00CC1628" w:rsidRDefault="008C6A4E" w:rsidP="007A61C1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ที่อยู่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รหัสไปรษณีย์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  <w:p w14:paraId="09169993" w14:textId="77777777" w:rsidR="008C6A4E" w:rsidRPr="00CC1628" w:rsidRDefault="008C6A4E" w:rsidP="007A61C1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โทร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</w:tc>
      </w:tr>
      <w:tr w:rsidR="008C6A4E" w:rsidRPr="008C6A4E" w14:paraId="39E050C7" w14:textId="77777777" w:rsidTr="007A61C1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45D7F1" w14:textId="77777777" w:rsidR="008C6A4E" w:rsidRPr="00CC1628" w:rsidRDefault="008C6A4E" w:rsidP="007A61C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ผู้จัดการ</w:t>
            </w:r>
          </w:p>
          <w:p w14:paraId="047A06B4" w14:textId="77777777" w:rsidR="008C6A4E" w:rsidRPr="00CC1628" w:rsidRDefault="008C6A4E" w:rsidP="007A61C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(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ชื่อบริษัท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/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ผู้แทน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5FEC2C" w14:textId="77777777" w:rsidR="008C6A4E" w:rsidRPr="00CC1628" w:rsidRDefault="008C6A4E" w:rsidP="007A61C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ที่อยู่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รหัสไปรษณีย์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  <w:p w14:paraId="72F44A71" w14:textId="77777777" w:rsidR="008C6A4E" w:rsidRPr="00CC1628" w:rsidRDefault="008C6A4E" w:rsidP="007A61C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โทร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  <w:p w14:paraId="20D8D7ED" w14:textId="77777777" w:rsidR="008C6A4E" w:rsidRPr="00CC1628" w:rsidRDefault="008C6A4E" w:rsidP="007A61C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เลขทะเบียนผู้จัดการบ้านเช่า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รัฐมนตรีกระทรวงที่ดิน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โครงสร้างพื้นฐาน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การขนส่ง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และการท่องเที่ยว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br/>
              <w:t xml:space="preserve">(         )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เลขที่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 </w:t>
            </w:r>
          </w:p>
        </w:tc>
      </w:tr>
    </w:tbl>
    <w:p w14:paraId="6E63F544" w14:textId="7D535B3B" w:rsidR="008349B5" w:rsidRDefault="008349B5">
      <w:pPr>
        <w:pStyle w:val="a3"/>
        <w:spacing w:before="14"/>
        <w:rPr>
          <w:rFonts w:ascii="DB ThaiText X" w:hAnsi="DB ThaiText X" w:cs="DB ThaiText X"/>
          <w:sz w:val="4"/>
        </w:rPr>
      </w:pPr>
    </w:p>
    <w:p w14:paraId="01DFE1EB" w14:textId="77777777" w:rsidR="008C6A4E" w:rsidRPr="00580C34" w:rsidRDefault="008C6A4E">
      <w:pPr>
        <w:pStyle w:val="a3"/>
        <w:spacing w:before="14"/>
        <w:rPr>
          <w:rFonts w:ascii="DB ThaiText X" w:hAnsi="DB ThaiText X" w:cs="DB ThaiText X"/>
          <w:sz w:val="4"/>
        </w:rPr>
      </w:pPr>
    </w:p>
    <w:p w14:paraId="74DE4C0C" w14:textId="1B53504B" w:rsidR="008349B5" w:rsidRPr="00CC1628" w:rsidRDefault="008C6A4E" w:rsidP="007A61C1">
      <w:pPr>
        <w:pStyle w:val="a3"/>
        <w:spacing w:before="14" w:afterLines="50" w:after="120"/>
        <w:rPr>
          <w:rFonts w:ascii="Angsana New" w:hAnsi="Angsana New" w:cs="Angsana New"/>
          <w:color w:val="231F20"/>
          <w:sz w:val="22"/>
          <w:szCs w:val="22"/>
          <w:lang w:bidi="th-TH"/>
        </w:rPr>
      </w:pPr>
      <w:r w:rsidRPr="00CC1628">
        <w:rPr>
          <w:rFonts w:ascii="Angsana New" w:hAnsi="Angsana New" w:cs="Angsana New"/>
          <w:color w:val="231F20"/>
          <w:sz w:val="22"/>
          <w:szCs w:val="22"/>
        </w:rPr>
        <w:t>*</w:t>
      </w:r>
      <w:r w:rsidRPr="00CC1628">
        <w:rPr>
          <w:rFonts w:ascii="Angsana New" w:hAnsi="Angsana New" w:cs="Angsana New"/>
          <w:color w:val="231F20"/>
          <w:sz w:val="22"/>
          <w:szCs w:val="22"/>
          <w:cs/>
          <w:lang w:bidi="th-TH"/>
        </w:rPr>
        <w:t>หมายเหตุ: กรอกข้อมูลต่อไปนี้หากผู้ให้เช่าไม่ได้เป็นเจ้าของอาคาร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8C6A4E" w:rsidRPr="008C6A4E" w14:paraId="693D3AD7" w14:textId="77777777" w:rsidTr="006D4075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66F32C" w14:textId="77777777" w:rsidR="008C6A4E" w:rsidRPr="00CC1628" w:rsidRDefault="008C6A4E" w:rsidP="008C6A4E">
            <w:pPr>
              <w:suppressAutoHyphens/>
              <w:adjustRightInd w:val="0"/>
              <w:spacing w:line="273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เจ้าของอาคาร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8BBC0B" w14:textId="77777777" w:rsidR="008C6A4E" w:rsidRPr="00CC1628" w:rsidRDefault="008C6A4E" w:rsidP="008C6A4E">
            <w:pPr>
              <w:tabs>
                <w:tab w:val="left" w:pos="2835"/>
              </w:tabs>
              <w:suppressAutoHyphens/>
              <w:adjustRightInd w:val="0"/>
              <w:spacing w:line="273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ที่อยู่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รหัสไปรษณีย์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  <w:p w14:paraId="0FB9E2C4" w14:textId="77777777" w:rsidR="008C6A4E" w:rsidRPr="00CC1628" w:rsidRDefault="008C6A4E" w:rsidP="008C6A4E">
            <w:pPr>
              <w:tabs>
                <w:tab w:val="left" w:pos="2835"/>
              </w:tabs>
              <w:suppressAutoHyphens/>
              <w:adjustRightInd w:val="0"/>
              <w:spacing w:line="273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โทร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</w:tc>
      </w:tr>
    </w:tbl>
    <w:p w14:paraId="50A2E3AC" w14:textId="78C8026C" w:rsidR="008349B5" w:rsidRPr="00CC1628" w:rsidRDefault="00A364FE" w:rsidP="00891246">
      <w:pPr>
        <w:tabs>
          <w:tab w:val="right" w:leader="dot" w:pos="9923"/>
        </w:tabs>
        <w:spacing w:before="126" w:afterLines="50" w:after="120" w:line="0" w:lineRule="atLeast"/>
        <w:rPr>
          <w:rFonts w:ascii="Angsana New" w:hAnsi="Angsana New" w:cs="Angsana New"/>
          <w:b/>
          <w:bCs/>
          <w:color w:val="231F20"/>
          <w:sz w:val="26"/>
          <w:szCs w:val="26"/>
        </w:rPr>
      </w:pPr>
      <w:r w:rsidRPr="00CC1628">
        <w:rPr>
          <w:rFonts w:ascii="Angsana New" w:hAnsi="Angsana New" w:cs="Angsan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3A30E17D" wp14:editId="7C892196">
                <wp:simplePos x="0" y="0"/>
                <wp:positionH relativeFrom="page">
                  <wp:posOffset>2400935</wp:posOffset>
                </wp:positionH>
                <wp:positionV relativeFrom="paragraph">
                  <wp:posOffset>941705</wp:posOffset>
                </wp:positionV>
                <wp:extent cx="0" cy="0"/>
                <wp:effectExtent l="0" t="0" r="0" b="0"/>
                <wp:wrapNone/>
                <wp:docPr id="395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71D34" id="Line 389" o:spid="_x0000_s1026" style="position:absolute;left:0;text-align:lef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9.05pt,74.15pt" to="18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" strokecolor="#231f20" strokeweight=".20003mm">
                <w10:wrap anchorx="page"/>
              </v:line>
            </w:pict>
          </mc:Fallback>
        </mc:AlternateContent>
      </w:r>
      <w:r w:rsidRPr="00CC1628">
        <w:rPr>
          <w:rFonts w:ascii="Angsana New" w:hAnsi="Angsana New" w:cs="Angsan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4C112893" wp14:editId="33DA809D">
                <wp:simplePos x="0" y="0"/>
                <wp:positionH relativeFrom="page">
                  <wp:posOffset>4046220</wp:posOffset>
                </wp:positionH>
                <wp:positionV relativeFrom="paragraph">
                  <wp:posOffset>941705</wp:posOffset>
                </wp:positionV>
                <wp:extent cx="0" cy="0"/>
                <wp:effectExtent l="0" t="0" r="0" b="0"/>
                <wp:wrapNone/>
                <wp:docPr id="39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ABF2A" id="Line 388" o:spid="_x0000_s1026" style="position:absolute;left:0;text-align:lef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6pt,74.15pt" to="318.6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" strokecolor="#231f20" strokeweight=".20003mm">
                <w10:wrap anchorx="page"/>
              </v:line>
            </w:pict>
          </mc:Fallback>
        </mc:AlternateContent>
      </w:r>
      <w:r w:rsidR="008C6A4E" w:rsidRPr="00CC1628">
        <w:rPr>
          <w:rFonts w:ascii="Angsana New" w:hAnsi="Angsana New" w:cs="Angsana New"/>
          <w:b/>
          <w:bCs/>
          <w:noProof/>
          <w:sz w:val="26"/>
          <w:szCs w:val="26"/>
        </w:rPr>
        <w:t>(5)</w:t>
      </w:r>
      <w:r w:rsidR="00891246" w:rsidRPr="00CC1628">
        <w:rPr>
          <w:rFonts w:ascii="Angsana New" w:hAnsi="Angsana New" w:cs="Angsana New"/>
          <w:b/>
          <w:bCs/>
          <w:noProof/>
          <w:sz w:val="26"/>
          <w:szCs w:val="26"/>
        </w:rPr>
        <w:t xml:space="preserve"> </w:t>
      </w:r>
      <w:r w:rsidR="008C6A4E" w:rsidRPr="00CC1628">
        <w:rPr>
          <w:rFonts w:ascii="Angsana New" w:hAnsi="Angsana New" w:cs="Angsana New"/>
          <w:b/>
          <w:bCs/>
          <w:noProof/>
          <w:sz w:val="26"/>
          <w:szCs w:val="26"/>
          <w:cs/>
          <w:lang w:bidi="th-TH"/>
        </w:rPr>
        <w:t>ผู้เช่าและผู้อาศัยร่วม</w:t>
      </w:r>
      <w:r w:rsidR="00891246"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8C6A4E" w:rsidRPr="008C6A4E" w14:paraId="4594EFC1" w14:textId="7777777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62C597E6" w14:textId="77777777" w:rsidR="008C6A4E" w:rsidRPr="00CC1628" w:rsidRDefault="008C6A4E" w:rsidP="00891246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51614E43" w14:textId="77777777" w:rsidR="008C6A4E" w:rsidRPr="00CC1628" w:rsidRDefault="008C6A4E" w:rsidP="008912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ผู้เช่า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1D0435E9" w14:textId="77777777" w:rsidR="008C6A4E" w:rsidRPr="00CC1628" w:rsidRDefault="008C6A4E" w:rsidP="008912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ผู้อาศัยร่วม</w:t>
            </w:r>
          </w:p>
        </w:tc>
      </w:tr>
      <w:tr w:rsidR="007F3760" w:rsidRPr="008C6A4E" w14:paraId="33175CC9" w14:textId="7777777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7DBE9D38" w14:textId="77777777" w:rsidR="007F3760" w:rsidRPr="00CC1628" w:rsidRDefault="007F3760" w:rsidP="007F376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48E22F7D" w14:textId="77777777" w:rsidR="007F3760" w:rsidRPr="00E56E12" w:rsidRDefault="007F3760" w:rsidP="007F3760">
            <w:pPr>
              <w:pStyle w:val="Body15Q"/>
              <w:pBdr>
                <w:bottom w:val="dashed" w:sz="4" w:space="0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  <w:p w14:paraId="2844A122" w14:textId="77777777" w:rsidR="007F3760" w:rsidRPr="00E56E12" w:rsidRDefault="007F3760" w:rsidP="007F3760">
            <w:pPr>
              <w:pStyle w:val="Body15Q"/>
              <w:pBdr>
                <w:bottom w:val="dashed" w:sz="4" w:space="1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  <w:t xml:space="preserve">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590FB7D3" w14:textId="6BE65D35" w:rsidR="007F3760" w:rsidRPr="00CC1628" w:rsidRDefault="007F3760" w:rsidP="007F3760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proofErr w:type="spellStart"/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proofErr w:type="spellEnd"/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15F55B4B" w14:textId="77777777" w:rsidR="007F3760" w:rsidRPr="00E56E12" w:rsidRDefault="007F3760" w:rsidP="007F3760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00BBF9BB" w14:textId="77777777" w:rsidR="007F3760" w:rsidRPr="00E56E12" w:rsidRDefault="007F3760" w:rsidP="007F3760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4668383A" w14:textId="77777777" w:rsidR="007F3760" w:rsidRPr="00E56E12" w:rsidRDefault="007F3760" w:rsidP="007F3760">
            <w:pPr>
              <w:pStyle w:val="Body15Q"/>
              <w:pBdr>
                <w:bottom w:val="dashed" w:sz="4" w:space="1" w:color="auto"/>
              </w:pBdr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2A1CEF5C" w14:textId="2741D2E1" w:rsidR="007F3760" w:rsidRPr="00CC1628" w:rsidRDefault="007F3760" w:rsidP="007F3760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proofErr w:type="spellStart"/>
            <w:proofErr w:type="gramStart"/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รวม</w:t>
            </w:r>
            <w:proofErr w:type="spellEnd"/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</w:t>
            </w:r>
            <w:proofErr w:type="gramEnd"/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proofErr w:type="spellStart"/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คน</w:t>
            </w:r>
            <w:proofErr w:type="spellEnd"/>
          </w:p>
        </w:tc>
      </w:tr>
      <w:tr w:rsidR="007F3760" w:rsidRPr="008C6A4E" w14:paraId="21A6C8D8" w14:textId="7777777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224F65FC" w14:textId="77777777" w:rsidR="007F3760" w:rsidRPr="00CC1628" w:rsidRDefault="007F3760" w:rsidP="007F376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บุคคลสำหรับติดต่อในกรณีฉุกเฉิน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5B083BA7" w14:textId="77777777" w:rsidR="007F3760" w:rsidRPr="00CC1628" w:rsidRDefault="007F3760" w:rsidP="007F3760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ที่อยู่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รหัสไปรษณีย์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  <w:p w14:paraId="65E55DF7" w14:textId="77777777" w:rsidR="007F3760" w:rsidRPr="00CC1628" w:rsidRDefault="007F3760" w:rsidP="007F3760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โทร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  <w:p w14:paraId="2B52C6F1" w14:textId="77777777" w:rsidR="007F3760" w:rsidRPr="00CC1628" w:rsidRDefault="007F3760" w:rsidP="007F3760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ความสัมพันธ์กับผู้เช่า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</w:tc>
      </w:tr>
    </w:tbl>
    <w:p w14:paraId="7B48F27A" w14:textId="6255E5AF" w:rsidR="008349B5" w:rsidRPr="00CC1628" w:rsidRDefault="008C6A4E" w:rsidP="006D4075">
      <w:pPr>
        <w:tabs>
          <w:tab w:val="right" w:leader="dot" w:pos="9923"/>
        </w:tabs>
        <w:spacing w:before="126" w:afterLines="50" w:after="120" w:line="0" w:lineRule="atLeast"/>
        <w:rPr>
          <w:rFonts w:ascii="Angsana New" w:hAnsi="Angsana New" w:cs="Angsana New"/>
          <w:b/>
          <w:bCs/>
          <w:sz w:val="26"/>
          <w:szCs w:val="26"/>
        </w:rPr>
      </w:pPr>
      <w:r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>(6)</w:t>
      </w:r>
      <w:r w:rsidR="006D4075"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 xml:space="preserve"> </w:t>
      </w:r>
      <w:r w:rsidRPr="00CC1628">
        <w:rPr>
          <w:rFonts w:ascii="Angsana New" w:hAnsi="Angsana New" w:cs="Angsana New"/>
          <w:b/>
          <w:bCs/>
          <w:color w:val="231F20"/>
          <w:sz w:val="26"/>
          <w:szCs w:val="26"/>
          <w:cs/>
          <w:lang w:bidi="th-TH"/>
        </w:rPr>
        <w:t>ผู้รับประกันร่วมและขอบเขตการรับประกัน</w:t>
      </w:r>
      <w:r w:rsidR="006D4075" w:rsidRPr="00CC1628">
        <w:rPr>
          <w:rFonts w:ascii="Angsana New" w:hAnsi="Angsana New" w:cs="Angsana New"/>
          <w:b/>
          <w:bCs/>
          <w:color w:val="231F20"/>
          <w:sz w:val="26"/>
          <w:szCs w:val="26"/>
        </w:rPr>
        <w:tab/>
      </w:r>
    </w:p>
    <w:p w14:paraId="388B3B97" w14:textId="77777777" w:rsidR="008349B5" w:rsidRPr="00580C34" w:rsidRDefault="008349B5" w:rsidP="00891246">
      <w:pPr>
        <w:pStyle w:val="a3"/>
        <w:spacing w:before="14" w:line="0" w:lineRule="atLeast"/>
        <w:rPr>
          <w:rFonts w:ascii="DB ThaiText X" w:hAnsi="DB ThaiText X" w:cs="DB ThaiText X"/>
          <w:sz w:val="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8C6A4E" w:rsidRPr="00CC1628" w14:paraId="6E7CDBCB" w14:textId="7777777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607289C1" w14:textId="77777777" w:rsidR="008C6A4E" w:rsidRPr="00CC1628" w:rsidRDefault="008C6A4E" w:rsidP="008912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ผู้รับประกันร่วม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251BAC4C" w14:textId="77777777" w:rsidR="008C6A4E" w:rsidRPr="00CC1628" w:rsidRDefault="008C6A4E" w:rsidP="00891246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ที่อยู่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รหัสไปรษณีย์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  <w:p w14:paraId="31ADAAC3" w14:textId="77777777" w:rsidR="008C6A4E" w:rsidRPr="00CC1628" w:rsidRDefault="008C6A4E" w:rsidP="00891246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ชื่อ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 xml:space="preserve">:                                    </w:t>
            </w: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โทร</w:t>
            </w:r>
            <w:r w:rsidRPr="00CC1628">
              <w:rPr>
                <w:rFonts w:ascii="Angsana New" w:eastAsiaTheme="minorEastAsia" w:hAnsi="Angsana New" w:cs="Angsana New"/>
                <w:color w:val="000000"/>
                <w:lang w:bidi="th-TH"/>
              </w:rPr>
              <w:t>:</w:t>
            </w:r>
          </w:p>
        </w:tc>
      </w:tr>
      <w:tr w:rsidR="008C6A4E" w:rsidRPr="00CC1628" w14:paraId="3183F622" w14:textId="7777777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4708FC99" w14:textId="77777777" w:rsidR="008C6A4E" w:rsidRPr="00CC1628" w:rsidRDefault="008C6A4E" w:rsidP="008912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lang w:bidi="th-TH"/>
              </w:rPr>
            </w:pPr>
            <w:r w:rsidRPr="00CC1628">
              <w:rPr>
                <w:rFonts w:ascii="Angsana New" w:eastAsiaTheme="minorEastAsia" w:hAnsi="Angsana New" w:cs="Angsana New"/>
                <w:color w:val="000000"/>
                <w:cs/>
                <w:lang w:bidi="th-TH"/>
              </w:rPr>
              <w:t>ขอบเขต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</w:tcPr>
          <w:p w14:paraId="3ECF4B2E" w14:textId="77777777" w:rsidR="008C6A4E" w:rsidRPr="00CC1628" w:rsidRDefault="008C6A4E" w:rsidP="00891246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</w:rPr>
            </w:pPr>
          </w:p>
        </w:tc>
      </w:tr>
    </w:tbl>
    <w:p w14:paraId="32B834EA" w14:textId="77777777" w:rsidR="008349B5" w:rsidRPr="00CC1628" w:rsidRDefault="008349B5">
      <w:pPr>
        <w:rPr>
          <w:rFonts w:ascii="Angsana New" w:hAnsi="Angsana New" w:cs="Angsana New"/>
        </w:rPr>
      </w:pPr>
    </w:p>
    <w:p w14:paraId="2FCB61D3" w14:textId="24E2FAB2" w:rsidR="005B3E16" w:rsidRPr="00580C34" w:rsidRDefault="005B3E16">
      <w:pPr>
        <w:rPr>
          <w:rFonts w:ascii="DB ThaiText X" w:hAnsi="DB ThaiText X" w:cs="DB ThaiText X"/>
          <w:sz w:val="24"/>
        </w:rPr>
        <w:sectPr w:rsidR="005B3E16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080EAF0C" w14:textId="6CB9F61E" w:rsidR="00DF4E1F" w:rsidRPr="001C4BA9" w:rsidRDefault="006F3D27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64ABDB96" wp14:editId="3C111E54">
                <wp:simplePos x="0" y="0"/>
                <wp:positionH relativeFrom="page">
                  <wp:posOffset>3938905</wp:posOffset>
                </wp:positionH>
                <wp:positionV relativeFrom="page">
                  <wp:posOffset>471170</wp:posOffset>
                </wp:positionV>
                <wp:extent cx="0" cy="9900000"/>
                <wp:effectExtent l="0" t="0" r="38100" b="25400"/>
                <wp:wrapNone/>
                <wp:docPr id="4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00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76A3D" id="Line 379" o:spid="_x0000_s1026" style="position:absolute;left:0;text-align:left;z-index: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15pt,37.1pt" to="310.15pt,8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KVHQIAAEMEAAAOAAAAZHJzL2Uyb0RvYy54bWysU8GO2jAQvVfqP1i+QxJIWYgIq4pAL7RF&#10;2u0HGNshVh3bsg0BVf33jh2Clv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" strokecolor="#231f20" strokeweight=".20003mm">
                <w10:wrap anchorx="page" anchory="page"/>
              </v:line>
            </w:pict>
          </mc:Fallback>
        </mc:AlternateContent>
      </w:r>
      <w:r w:rsidR="00DF4E1F"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="00DF4E1F"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1. </w:t>
      </w:r>
      <w:r w:rsidR="00DF4E1F"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การก่อให้เกิดสัญญา</w:t>
      </w:r>
    </w:p>
    <w:p w14:paraId="5285607F" w14:textId="7A985A53" w:rsidR="00DF4E1F" w:rsidRPr="001C4BA9" w:rsidRDefault="00DF4E1F" w:rsidP="001C4BA9">
      <w:pPr>
        <w:pStyle w:val="a3"/>
        <w:spacing w:line="0" w:lineRule="atLeast"/>
        <w:ind w:left="391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สิ่งที่เป็นเป้าหมายของการให้เช่ายืม (ต่อจากนี้จะเรียกว่า “ที่พักอาศัยดังกล่าว”) ซึ่งระบุอยู่ในบทนำ (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1)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นั้น ผู้ให้เช่า (ต่อจากนี้จะเรียกว่า “ฝ่าย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A”)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และผู้เช่า </w:t>
      </w:r>
      <w:r w:rsidR="00261631" w:rsidRPr="001C4BA9">
        <w:rPr>
          <w:rFonts w:ascii="Angsana New" w:hAnsi="Angsana New" w:cs="Angsana New"/>
          <w:color w:val="231F20"/>
          <w:sz w:val="20"/>
          <w:szCs w:val="20"/>
        </w:rPr>
        <w:br/>
      </w:r>
      <w:r w:rsidRPr="001C4BA9">
        <w:rPr>
          <w:rFonts w:ascii="Angsana New" w:hAnsi="Angsana New" w:cs="Angsana New"/>
          <w:color w:val="231F20"/>
          <w:w w:val="95"/>
          <w:sz w:val="20"/>
          <w:szCs w:val="20"/>
        </w:rPr>
        <w:t>(</w:t>
      </w:r>
      <w:r w:rsidRPr="001C4BA9">
        <w:rPr>
          <w:rFonts w:ascii="Angsana New" w:hAnsi="Angsana New" w:cs="Angsana New"/>
          <w:color w:val="231F20"/>
          <w:w w:val="95"/>
          <w:sz w:val="20"/>
          <w:szCs w:val="20"/>
          <w:cs/>
          <w:lang w:bidi="th-TH"/>
        </w:rPr>
        <w:t xml:space="preserve">ต่อจากนี้จะเรียกว่า “ฝ่าย </w:t>
      </w:r>
      <w:r w:rsidRPr="001C4BA9">
        <w:rPr>
          <w:rFonts w:ascii="Angsana New" w:hAnsi="Angsana New" w:cs="Angsana New"/>
          <w:color w:val="231F20"/>
          <w:w w:val="95"/>
          <w:sz w:val="20"/>
          <w:szCs w:val="20"/>
        </w:rPr>
        <w:t xml:space="preserve">B”) </w:t>
      </w:r>
      <w:r w:rsidRPr="001C4BA9">
        <w:rPr>
          <w:rFonts w:ascii="Angsana New" w:hAnsi="Angsana New" w:cs="Angsana New"/>
          <w:color w:val="231F20"/>
          <w:w w:val="95"/>
          <w:sz w:val="20"/>
          <w:szCs w:val="20"/>
          <w:cs/>
          <w:lang w:bidi="th-TH"/>
        </w:rPr>
        <w:t>ได้ทำสัญญาเกณฑ์การเช่าที่พักอาศัยตามกำหนดระยะเวลา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(ต่อจากนี้จะเรียกว่า “สัญญาฉบับนี้”) ซึ่งกำหนดอยู่ในกฎหมายเช่าที่ดินและที่พักอาศัย (ต่อจากนี้จะเรียกว่า “กฎหมาย”) มาตรา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38 </w:t>
      </w:r>
    </w:p>
    <w:p w14:paraId="14B3FAC3" w14:textId="2C11F008" w:rsidR="00DF4E1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2.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ระยะเวลาของสัญญา</w:t>
      </w:r>
    </w:p>
    <w:p w14:paraId="4732340E" w14:textId="77777777" w:rsidR="007F3760" w:rsidRPr="001C4BA9" w:rsidRDefault="007F3760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</w:p>
    <w:p w14:paraId="57A7C116" w14:textId="3EC94A00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2.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ระยะเวลาของสัญญาและการต่ออายุ</w:t>
      </w:r>
    </w:p>
    <w:p w14:paraId="59A75650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สัญญาฉบับนี้จะสิ้นสุดลงเมื่อครบกำหนดระยะเวลาตามที่กำหนดไว้ในข้อก่อนหน้า และจะไม่มีการต่อสัญญา ทั้งนี้ หากทั้งผู้ให้เช่าและผู้เช่าตกลงกันเป็นที่เรียบร้อยแล้ว ก็สามารถทำสัญญาเช่าฉบับใหม่ (ต่อจากนี้จะเรียกว่า “ทำสัญญาใหม่</w:t>
      </w:r>
      <w:proofErr w:type="gramStart"/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”)ได้</w:t>
      </w:r>
      <w:proofErr w:type="gramEnd"/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</w:t>
      </w:r>
    </w:p>
    <w:p w14:paraId="03A7156E" w14:textId="77777777" w:rsidR="00DF4E1F" w:rsidRPr="001C4BA9" w:rsidRDefault="00DF4E1F" w:rsidP="001C4BA9">
      <w:pPr>
        <w:pStyle w:val="a3"/>
        <w:spacing w:line="0" w:lineRule="atLeast"/>
        <w:ind w:left="618" w:right="1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โดยสัญญาฉบับใหม่จะเริ่มในวันรุ่งขึ้นหลังจากวันที่ครบกำหนดสัญญาฉบับนี้ </w:t>
      </w:r>
    </w:p>
    <w:p w14:paraId="3BEDD2AF" w14:textId="2D84EBA2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2.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ผู้ให้เช่าต้องแจ้งผู้เช่าให้รับทราบเป็นลายลักษณ์อักษรถึงการสิ้นสุดสัญญาเช่าอัน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เนื่องมาจากครบกำหนดระยะเวลา ภายในระยะเวลาตั้งแต่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1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ปี จนถึง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6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เดือน</w:t>
      </w:r>
      <w:r w:rsidRPr="001C4BA9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ก่อนครบกำหนดระยะเวลาตามที่กำหนดไว้ในวรรค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1 </w:t>
      </w:r>
    </w:p>
    <w:p w14:paraId="2DB8667B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3.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หากผู้ให้เช่าไม่ได้แจ้งผู้เช่าให้ทราบตามที่กำหนดไว้ในข้อก่อนหน้า จะไม่สามารถยืนกรานความประสงค์เรื่องการสิ้นสุดสัญญาเช่าได้ และผู้เช่าก็สามารถเช่าที่พักอาศัยดังกล่าวต่อไปอีกได้แม้จะครบกำหนดระยะเวลาตามที่กำหนดไว้ในข้อก่อนหน้าแล้วก็ต </w:t>
      </w:r>
    </w:p>
    <w:p w14:paraId="16404D89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าม ทั้งนี้</w:t>
      </w:r>
    </w:p>
    <w:p w14:paraId="4931C734" w14:textId="00764BE4" w:rsidR="00DF4E1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หากผู้เช่าแจ้งการสิ้นสุดสัญญาเช่าอันเนื่องมาจากครบกำหนดระยะเวลาหลังจากที่เกินระยะเวลาการแจ้งไปแล้วนั้น สัญญาเช่าก็จะสิ้นสุดลงในวันที่ครบระยะเวลา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6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เดือนเมื่อนับจากวันที่ได้แจ้ง</w:t>
      </w:r>
    </w:p>
    <w:p w14:paraId="554A08B3" w14:textId="77777777" w:rsidR="007F3760" w:rsidRPr="001C4BA9" w:rsidRDefault="007F3760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</w:p>
    <w:p w14:paraId="15B403E3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3.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วัตถุประสงค์ในการใช้</w:t>
      </w:r>
    </w:p>
    <w:p w14:paraId="1B9B1A4A" w14:textId="2D8C6294" w:rsidR="00DF4E1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ผู้เช่าจะต้องใช้อสังหาริมทรัพย์เป็นที่พักอาศัยเท่านั้น</w:t>
      </w:r>
    </w:p>
    <w:p w14:paraId="7DAE8C52" w14:textId="77777777" w:rsidR="007F3760" w:rsidRPr="001C4BA9" w:rsidRDefault="007F3760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</w:p>
    <w:p w14:paraId="284C48CC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4.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ค่าเช่า</w:t>
      </w:r>
    </w:p>
    <w:p w14:paraId="119191A1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ผู้เช่าจะต้องชำระค่าเช่าแก่ผู้ให้เช่าตามข้อ (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3)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ข้างต้น</w:t>
      </w:r>
    </w:p>
    <w:p w14:paraId="188C86F6" w14:textId="5F507E91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2.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ค่าเช่าสำหรับระยะเวลาน้อยกว่าหนึ่งเดือนนั้นคิดตามสัดส่วนบนพื้นฐานของหนึ่ง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เดือนที่มี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30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วัน</w:t>
      </w:r>
    </w:p>
    <w:p w14:paraId="62224B0E" w14:textId="2E145CEA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3.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ผู้ให้เช่าและผู้เช่าสามารถแก้ไขค่าเช่าได้ตามข้อตกลงร่วมกันหากจำนวนค่าเช่าไม่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สมเหตุสมผลเนื่องจากปัจจัยดังต่อไปนี้</w:t>
      </w:r>
    </w:p>
    <w:p w14:paraId="58A6410F" w14:textId="06F541C9" w:rsidR="00DF4E1F" w:rsidRPr="001C4BA9" w:rsidRDefault="00DF4E1F" w:rsidP="005942B1">
      <w:pPr>
        <w:pStyle w:val="a3"/>
        <w:tabs>
          <w:tab w:val="left" w:pos="227"/>
        </w:tabs>
        <w:spacing w:line="0" w:lineRule="atLeast"/>
        <w:ind w:left="845" w:right="17" w:hanging="227"/>
        <w:rPr>
          <w:rFonts w:ascii="Angsana New" w:hAnsi="Angsana New" w:cs="Angsana New"/>
          <w:color w:val="231F20"/>
          <w:sz w:val="20"/>
          <w:szCs w:val="20"/>
        </w:rPr>
      </w:pPr>
      <w:proofErr w:type="spellStart"/>
      <w:r w:rsidRPr="001C4BA9">
        <w:rPr>
          <w:rFonts w:ascii="Angsana New" w:hAnsi="Angsana New" w:cs="Angsana New"/>
          <w:color w:val="231F20"/>
          <w:sz w:val="20"/>
          <w:szCs w:val="20"/>
        </w:rPr>
        <w:t>i</w:t>
      </w:r>
      <w:proofErr w:type="spellEnd"/>
      <w:r w:rsidRPr="001C4BA9">
        <w:rPr>
          <w:rFonts w:ascii="Angsana New" w:hAnsi="Angsana New" w:cs="Angsana New"/>
          <w:color w:val="231F20"/>
          <w:sz w:val="20"/>
          <w:szCs w:val="20"/>
        </w:rPr>
        <w:t>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ค่าเช่าไม่สมเหตุสมผลเนื่องจากการเพิ่ม / การลดภาษีและค่าธรรมเนียมอื่น ๆ </w:t>
      </w:r>
      <w:r w:rsidR="007F3760"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/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ในที่ดินหรืออาคาร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;</w:t>
      </w:r>
    </w:p>
    <w:p w14:paraId="7D1AC8A4" w14:textId="6287F0E6" w:rsidR="00DF4E1F" w:rsidRPr="001C4BA9" w:rsidRDefault="00DF4E1F" w:rsidP="005942B1">
      <w:pPr>
        <w:pStyle w:val="a3"/>
        <w:tabs>
          <w:tab w:val="left" w:pos="227"/>
        </w:tabs>
        <w:spacing w:line="0" w:lineRule="atLeast"/>
        <w:ind w:left="845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ii.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การเพิ่ม / การลดลงของราคาที่ดินหรืออาคารหรือความผันผวนอื่น ๆ ทางสภาพเศรษฐกิจ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;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และ</w:t>
      </w:r>
    </w:p>
    <w:p w14:paraId="44FBA643" w14:textId="3E3F510F" w:rsidR="00DF4E1F" w:rsidRDefault="00DF4E1F" w:rsidP="007F3760">
      <w:pPr>
        <w:pStyle w:val="a3"/>
        <w:tabs>
          <w:tab w:val="left" w:pos="227"/>
        </w:tabs>
        <w:spacing w:line="0" w:lineRule="atLeast"/>
        <w:ind w:left="845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iii.</w:t>
      </w:r>
      <w:r w:rsidR="007F3760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เมื่อค่าเช่าไม่เหมาะสมเมื่อเทียบกับค่าเช่าอาคารที่คล้ายกันในบริเวณใกล้เคียง</w:t>
      </w:r>
    </w:p>
    <w:p w14:paraId="723670A5" w14:textId="77777777" w:rsidR="007F3760" w:rsidRPr="001C4BA9" w:rsidRDefault="007F3760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</w:p>
    <w:p w14:paraId="05263C99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5.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ค่าบริการส่วนกลาง</w:t>
      </w:r>
    </w:p>
    <w:p w14:paraId="26EF6E69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ผู้เช่าจะต้องชำระค่าธรรมเนียมสำหรับการบริการส่วนกลาง เช่น การส่องสว่าง เชื้อเพลิง น้ำประปา ระบบระบายสิ่งปฏิกูล การทำความสะอาด ฯลฯ ซึ่งจำเป็นสำหรับการบำรุงรักษาและการจัดการพื้นที่ส่วนกลาง เช่น บันได ทางเดิน ฯลฯ (ต่อไปนี้ในข้อนี้เรียกว่า “ค่าบำรุงรักษาและการบริหารจัดการ”)</w:t>
      </w:r>
    </w:p>
    <w:p w14:paraId="4A6B67CB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2.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ควรชำระค่าบริการส่วนกลางตามที่ระบุในข้อ (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3)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ข้างต้น</w:t>
      </w:r>
    </w:p>
    <w:p w14:paraId="1579B2B0" w14:textId="5E3D477C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3.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ค่าบริการส่วนกลางสำหรับระยะเวลาน้อยกว่าหนึ่งเดือนคิดตามสัดส่วนของหนึ่ง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เดือนเป็น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30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วัน</w:t>
      </w:r>
    </w:p>
    <w:p w14:paraId="475C8596" w14:textId="6FEC4F03" w:rsidR="00DF4E1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4.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ผู้ให้เช่าและผู้เช่าสามารถแก้ไขค่าบริการส่วนกลางได้โดยการตกลงร่วมกันหาก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จำนวนเงินไม่สมเหตุสมผลเนื่องจากการเพิ่ม/การลดของค่าบำรุงรักษาและการบริหารจัดการ</w:t>
      </w:r>
    </w:p>
    <w:p w14:paraId="437DA448" w14:textId="13023EF7" w:rsidR="00DF4E1F" w:rsidRPr="001C4BA9" w:rsidRDefault="00DF4E1F" w:rsidP="00C23DFA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6.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เงินประกัน</w:t>
      </w:r>
    </w:p>
    <w:p w14:paraId="4614415C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ผู้เช่าจะต้องชำระเงินประกันที่ระบุไว้ในข้อ (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3)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ข้างต้นแก่ผู้ให้เช่าเพื่อให้ครอบคลุมความรับผิดใด ๆ ที่เกิดขึ้นจากสัญญา</w:t>
      </w:r>
    </w:p>
    <w:p w14:paraId="121C5325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2.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ผู้ให้เช่าสามารถใช้เงินประกันเพื่อจ่ายหนี้สินที่ค้างชำระใด ๆ ของผู้เช่าที่เกิดขึ้นภายใต้สัญญาฉบับนี้ ผู้เช่าไม่สามารถเรียกร้องให้ใช้เงินประกันเพื่อชดเชยหนี้สินดังกล่าวใด ๆ ก่อนที่จะย้ายออก</w:t>
      </w:r>
    </w:p>
    <w:p w14:paraId="19CE18CD" w14:textId="7E764CB9" w:rsidR="00F3587C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3.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ผู้ให้เช่าจะต้องคืนเงินประกันทั้งหมดทันทีเมื่อผู้เช่าออกจากอสังหาริมทรัพย์ 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อย่างไรก็ตามหากมีค่าเช่าที่ค้างชำระหรือค่าซ่อมแซมที่เกิดขึ้นในการทำให้อสังหาริมทรัพย์กลับสู่ตามสภาพเดิมตามที่ระบุไว้ในข้อ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15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หรือหากมีการผิดนัดชำระหนี้สินอื่น ๆ ภายใต้สัญญาฉบับนี้ ผู้ให้เช่าสามารถชำระหนี้สินจำนวนดัง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กล่าวได้โดยหักจากเงินประกันได้</w:t>
      </w:r>
    </w:p>
    <w:p w14:paraId="070BFDB1" w14:textId="61BE1CD5" w:rsidR="00B2108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4.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ในกรณีข้างต้น ผู้ให้เช่าจะต้องแสดงรายละเอียดจำนวนหนี้สินที่หักออกจากเงินประกัน</w:t>
      </w:r>
    </w:p>
    <w:p w14:paraId="55650D04" w14:textId="77777777" w:rsidR="005942B1" w:rsidRPr="001C4BA9" w:rsidRDefault="005942B1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</w:p>
    <w:p w14:paraId="55E88374" w14:textId="2C4737CA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7.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การไม่รับกลุ่มผู้มีอิทธิพลซึ่งไม่ชอบด้วยกฎหมาย</w:t>
      </w:r>
    </w:p>
    <w:p w14:paraId="5407E5B6" w14:textId="356C3FF6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ผู้ให้เช่าและผู้เช่าขอปฏิญาณต่อกันและกันในสิ่งต่อไปนี้</w:t>
      </w:r>
    </w:p>
    <w:p w14:paraId="4E045886" w14:textId="57A026AA" w:rsidR="00DF4E1F" w:rsidRPr="001C4BA9" w:rsidRDefault="00DF4E1F" w:rsidP="001C4BA9">
      <w:pPr>
        <w:pStyle w:val="a3"/>
        <w:spacing w:line="0" w:lineRule="atLeast"/>
        <w:ind w:left="788" w:right="17" w:hanging="170"/>
        <w:rPr>
          <w:rFonts w:ascii="Angsana New" w:hAnsi="Angsana New" w:cs="Angsana New"/>
          <w:color w:val="231F20"/>
          <w:sz w:val="20"/>
          <w:szCs w:val="20"/>
        </w:rPr>
      </w:pPr>
      <w:proofErr w:type="spellStart"/>
      <w:r w:rsidRPr="001C4BA9">
        <w:rPr>
          <w:rFonts w:ascii="Angsana New" w:hAnsi="Angsana New" w:cs="Angsana New"/>
          <w:color w:val="231F20"/>
          <w:sz w:val="20"/>
          <w:szCs w:val="20"/>
        </w:rPr>
        <w:t>i</w:t>
      </w:r>
      <w:proofErr w:type="spellEnd"/>
      <w:r w:rsidRPr="001C4BA9">
        <w:rPr>
          <w:rFonts w:ascii="Angsana New" w:hAnsi="Angsana New" w:cs="Angsana New"/>
          <w:color w:val="231F20"/>
          <w:sz w:val="20"/>
          <w:szCs w:val="20"/>
        </w:rPr>
        <w:t>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ผู้ให้เช่าและผู้เช่าขอปฏิญาณในสิ่งต่อไปนี้ต่อกันและกันว่าตนไม่เกี่ยวข้องกับ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องค์กรอาชญากรรม บริษัทที่เกี่ยวข้องกับองค์กรอาชญากรรม กลุ่มกรรโชกทรัพย์โซไกยะหรือกลุ่มที่คล้ายกันหรือสมาชิกของกลุ่มเหล่านี้ (เรียกรวมกันว่า “กลุ่มผู้มีอิทธิพลซึ่งไม่ชอบด้วยกฎหมาย”)</w:t>
      </w:r>
    </w:p>
    <w:p w14:paraId="3E8CDCDD" w14:textId="6564F022" w:rsidR="00DF4E1F" w:rsidRPr="001C4BA9" w:rsidRDefault="00DF4E1F" w:rsidP="001C4BA9">
      <w:pPr>
        <w:pStyle w:val="a3"/>
        <w:spacing w:line="0" w:lineRule="atLeast"/>
        <w:ind w:left="788" w:right="17" w:hanging="170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ii.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ว่าเจ้าหน้าที่ของตน (ซึ่งหมายถึง พนักงานที่ดำเนินธุรกิจ ผู้อำนวยการ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eastAsia="ja-JP"/>
        </w:rPr>
        <w:t xml:space="preserve"> 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eastAsia="ja-JP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เจ้าหน้าที่ผู้บริหารและกลุ่มที่คล้ายกัน) ไม่มีคุณสมบัติเป็นกลุ่มผู้มีอิทธิพล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eastAsia="ja-JP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ซึ่งไม่ชอบด้วยกฎหมาย</w:t>
      </w:r>
    </w:p>
    <w:p w14:paraId="3D01F210" w14:textId="028F9D71" w:rsidR="00DF4E1F" w:rsidRPr="001C4BA9" w:rsidRDefault="00DF4E1F" w:rsidP="001C4BA9">
      <w:pPr>
        <w:pStyle w:val="a3"/>
        <w:spacing w:line="0" w:lineRule="atLeast"/>
        <w:ind w:left="788" w:right="17" w:hanging="170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iii.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ว่าตนไม่อนุญาตให้กลุ่มผู้มีอิทธิพลซึ่งไม่ชอบด้วยกฎหมายใช้ชื่อเพื่อทำสัญญานี้</w:t>
      </w:r>
    </w:p>
    <w:p w14:paraId="14C539AA" w14:textId="3B09D7BC" w:rsidR="00DF4E1F" w:rsidRPr="001C4BA9" w:rsidRDefault="00DF4E1F" w:rsidP="001C4BA9">
      <w:pPr>
        <w:pStyle w:val="a3"/>
        <w:spacing w:line="0" w:lineRule="atLeast"/>
        <w:ind w:left="788" w:right="17" w:hanging="170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iv.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ว่าตนจะไม่กระทำการใด ๆ ต่อไปนี้ไม่ว่าจะด้วยตนเองหรือโดยการใช้บุคคล</w:t>
      </w:r>
      <w:r w:rsidR="00F3587C" w:rsidRPr="001C4BA9">
        <w:rPr>
          <w:rFonts w:ascii="Angsana New" w:hAnsi="Angsana New" w:cs="Angsana New"/>
          <w:color w:val="231F20"/>
          <w:sz w:val="20"/>
          <w:szCs w:val="20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ที่สาม:</w:t>
      </w:r>
    </w:p>
    <w:p w14:paraId="6D41F5F0" w14:textId="08E49C28" w:rsidR="00DF4E1F" w:rsidRPr="001C4BA9" w:rsidRDefault="00DF4E1F" w:rsidP="001C4BA9">
      <w:pPr>
        <w:pStyle w:val="a3"/>
        <w:spacing w:line="0" w:lineRule="atLeast"/>
        <w:ind w:left="958" w:right="17" w:hanging="170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A.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การกระทำที่เป็นการพูดหรือพฤติกรรมในการกรรโชกหรือใช้กำลังกับ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บุคคลอื่น</w:t>
      </w:r>
    </w:p>
    <w:p w14:paraId="1684E775" w14:textId="2A3E3257" w:rsidR="00DF4E1F" w:rsidRPr="001C4BA9" w:rsidRDefault="00DF4E1F" w:rsidP="001C4BA9">
      <w:pPr>
        <w:pStyle w:val="a3"/>
        <w:spacing w:line="0" w:lineRule="atLeast"/>
        <w:ind w:left="958" w:right="17" w:hanging="170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B.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การกระทำที่ขัดขวางธุรกิจของบุคคลอื่นหรือทำลายความไว้วางใจด้วย</w:t>
      </w:r>
      <w:r w:rsidR="00F3587C" w:rsidRPr="001C4BA9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การใช้การฉ้อโกงหรือการข่มขู่</w:t>
      </w:r>
    </w:p>
    <w:p w14:paraId="1C12CBF9" w14:textId="35F83C46" w:rsidR="00DF4E1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2.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ผู้เช่าไม่สามารถโอนสิทธิการเช่าหรือเช่าช่วงอสังหาริมทรัพย์ทั้งหมดหรือบางส่วน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ให้แก่กลุ่มผู้มีอิทธิพลซึ่งไม่ชอบด้วยกฎหมายโดยไม่คำนึงว่าผู้ให้เช่าจะยินยอมหรือไม่</w:t>
      </w:r>
    </w:p>
    <w:p w14:paraId="48FFBF47" w14:textId="77777777" w:rsidR="005942B1" w:rsidRPr="001C4BA9" w:rsidRDefault="005942B1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</w:p>
    <w:p w14:paraId="1827D19F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8.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การกระทำที่เป็นข้อห้ามหรือที่จำกัด</w:t>
      </w:r>
    </w:p>
    <w:p w14:paraId="4AA18326" w14:textId="0F2D0E38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ผู้เช่าจะไม่โอนสิทธิ์การเช่าหรือเช่าช่วงอสังหาริมทรัพย์ทั้งหมดหรือบางส่วนโดย</w:t>
      </w:r>
      <w:r w:rsidR="00BD087E">
        <w:rPr>
          <w:rFonts w:ascii="Angsana New" w:hAnsi="Angsana New" w:cs="Angsana New"/>
          <w:color w:val="231F20"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ไม่ได้รับความยินยอมเป็นลายลักษณ์อักษรของผู้ให้เช่า</w:t>
      </w:r>
    </w:p>
    <w:p w14:paraId="31312019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2.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ผู้เช่าจะต้องไม่ขยาย ปรับรูปแบบหรือย้ายอสังหาริมทรัพย์หรือติดตั้งวัตถุในอสังหาริมทรัพย์โดยไม่ได้รับความยินยอมเป็นลายลักษณ์อักษรของผู้ให้เช่า</w:t>
      </w:r>
    </w:p>
    <w:p w14:paraId="44A92A03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3.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เมื่อใช้อสังหาริมทรัพย์ ผู้เช่าจะต้องไม่ทำสิ่งใดที่ระบุไว้ในตารางที่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1</w:t>
      </w:r>
    </w:p>
    <w:p w14:paraId="28BD8125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4.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เมื่อใช้อสังหาริมทรัพย์ ผู้เช่าจะต้องไม่ทำสิ่งใดที่ระบุไว้ในตารางที่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2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โดยไม่ได้รับความยินยอมเป็นลายลักษณ์อักษรจากผู้ให้เช่า</w:t>
      </w:r>
    </w:p>
    <w:p w14:paraId="4C255FDC" w14:textId="1CCF5D33" w:rsidR="00DF4E1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5.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C23DFA">
        <w:rPr>
          <w:rFonts w:ascii="Angsana New" w:hAnsi="Angsana New" w:cs="Angsana New"/>
          <w:color w:val="231F20"/>
          <w:w w:val="95"/>
          <w:sz w:val="20"/>
          <w:szCs w:val="20"/>
          <w:cs/>
          <w:lang w:bidi="th-TH"/>
        </w:rPr>
        <w:t xml:space="preserve">เมื่อใช้อสังหาริมทรัพย์ ผู้เช่าจะต้องแจ้งผู้ให้เช่าก่อนที่จะทำสิ่งใดที่ระบุไว้ในตารางที่ </w:t>
      </w:r>
      <w:r w:rsidRPr="00C23DFA">
        <w:rPr>
          <w:rFonts w:ascii="Angsana New" w:hAnsi="Angsana New" w:cs="Angsana New"/>
          <w:color w:val="231F20"/>
          <w:w w:val="95"/>
          <w:sz w:val="20"/>
          <w:szCs w:val="20"/>
        </w:rPr>
        <w:t>3</w:t>
      </w:r>
    </w:p>
    <w:p w14:paraId="50DB50F0" w14:textId="5836534F" w:rsidR="00DF4E1F" w:rsidRPr="001C4BA9" w:rsidRDefault="00DF4E1F" w:rsidP="00C23DFA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9.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การซ่อมแซมในระหว่างระยะเวลาของสัญญา</w:t>
      </w:r>
    </w:p>
    <w:p w14:paraId="08BCF51C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ผู้ให้เช่ารับผิดชอบในการซ่อมแซมที่จำเป็นสำหรับผู้เช่าในการใช้อสังหาริมทรัพย์ ผู้เช่าจะต้องชำระค่าซ่อมแซมที่เกิดจากผู้เช่า ในขณะที่ผู้ให้เช่าจะต้องชำระค่าซ่อมแซมอื่น ๆ</w:t>
      </w:r>
    </w:p>
    <w:p w14:paraId="5413F88E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2.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ผู้ให้เช่าจะต้องแจ้งผู้เช่าก่อนทำการซ่อมแซมใด ๆ ผู้เช่าไม่สามารถปฏิเสธการอนุญาตให้ทำการซ่อมแซมดังกล่าวได้โดยไม่มีเหตุผลที่ดี</w:t>
      </w:r>
    </w:p>
    <w:p w14:paraId="1D334112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3.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ผู้เช่าจะต้องแจ้งผู้ให้เช่าให้ทราบถึงการซ่อมแซมใด ๆ ที่จำเป็นซึ่งได้ระบุไว้ในอสังหาริมทรัพย์และปรึกษากับผู้ให้เช่าถึงความจำเป็นในการซ่อมแซมดังกล่าว.</w:t>
      </w:r>
    </w:p>
    <w:p w14:paraId="52540F14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4.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ผู้เช่าอาจดำเนินการซ่อมแซมที่ครอบคลุมโดยการบอกกล่าวดังที่อธิบายไว้ในวรรคก่อนหน้านี้หากผู้ให้เช่าไม่สามารถทำการซ่อมแซมดังกล่าวได้โดยไม่มีเหตุผลที่ดีแม้ว่าจะมีข้อเท็จจริงที่ว่าความจำเป็นในการซ่อมแซมดังกล่าวได้รับการยอมรับก็ตาม จะต้องจัดการค่าใช้จ่ายของการซ่อมแซมดังกล่าวตามที่อธิบายไว้ในวรรค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1</w:t>
      </w:r>
    </w:p>
    <w:p w14:paraId="2E49776A" w14:textId="1659ECEC" w:rsidR="00DF4E1F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  <w:lang w:bidi="th-TH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5.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นอกเหนือจากการเรียกร้องให้มีการซ่อมแซมจากผู้ให้เช่าตามที่อธิบายไว้ในวรรค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1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แล้ว ผู้เช่าสามารถดำเนินการซ่อมแซมที่ระบุไว้ในตารางที่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4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ได้เอง เมื่อผู้เช่าดำเนินการซ่อมแซมเอง ผู้เช่าจะต้องรับผิดชอบค่าใช้จ่ายในการซ่อมแซมดังกล่าวและไม่จำเป็นต้องแจ้งหรือได้รับความยินยอมจากผู้ให้เช่า</w:t>
      </w:r>
    </w:p>
    <w:p w14:paraId="12E2E351" w14:textId="77777777" w:rsidR="005942B1" w:rsidRPr="001C4BA9" w:rsidRDefault="005942B1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</w:p>
    <w:p w14:paraId="5376DB79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10.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การยกเลิกสัญญา</w:t>
      </w:r>
    </w:p>
    <w:p w14:paraId="11CE931E" w14:textId="77777777" w:rsidR="00DF4E1F" w:rsidRPr="001C4BA9" w:rsidRDefault="00DF4E1F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1.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หากผู้เช่าไม่ชำระเงินในรายการต่อไปนี้และไม่ปฏิบัติตามความรับผิดชอบของ</w:t>
      </w:r>
    </w:p>
    <w:p w14:paraId="3CEE976D" w14:textId="77777777" w:rsidR="00DF4E1F" w:rsidRPr="001C4BA9" w:rsidRDefault="00DF4E1F" w:rsidP="001C4BA9">
      <w:pPr>
        <w:pStyle w:val="a3"/>
        <w:spacing w:line="0" w:lineRule="atLeast"/>
        <w:ind w:left="618" w:right="1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ผู้เช่าภายในระยะเวลาที่กำหนดแม้ว่าผู้ให้เช่าจะมีการบอกกล่าวการครบกำหนด</w:t>
      </w:r>
    </w:p>
    <w:p w14:paraId="28340CE9" w14:textId="77777777" w:rsidR="00DF4E1F" w:rsidRPr="001C4BA9" w:rsidRDefault="00DF4E1F" w:rsidP="001C4BA9">
      <w:pPr>
        <w:pStyle w:val="a3"/>
        <w:spacing w:line="0" w:lineRule="atLeast"/>
        <w:ind w:left="618" w:right="1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ผู้ให้เช่าสามารถยกเลิกสัญญาได้</w:t>
      </w:r>
    </w:p>
    <w:p w14:paraId="6FE01817" w14:textId="77777777" w:rsidR="00DF4E1F" w:rsidRPr="001C4BA9" w:rsidRDefault="00DF4E1F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color w:val="231F20"/>
          <w:sz w:val="20"/>
          <w:szCs w:val="20"/>
        </w:rPr>
      </w:pPr>
      <w:proofErr w:type="spellStart"/>
      <w:r w:rsidRPr="001C4BA9">
        <w:rPr>
          <w:rFonts w:ascii="Angsana New" w:hAnsi="Angsana New" w:cs="Angsana New"/>
          <w:color w:val="231F20"/>
          <w:sz w:val="20"/>
          <w:szCs w:val="20"/>
        </w:rPr>
        <w:t>i</w:t>
      </w:r>
      <w:proofErr w:type="spellEnd"/>
      <w:r w:rsidRPr="001C4BA9">
        <w:rPr>
          <w:rFonts w:ascii="Angsana New" w:hAnsi="Angsana New" w:cs="Angsana New"/>
          <w:color w:val="231F20"/>
          <w:sz w:val="20"/>
          <w:szCs w:val="20"/>
        </w:rPr>
        <w:t>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ค่าเช่าตามที่ระบุไว้ในข้อ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4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วรรค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1;</w:t>
      </w:r>
    </w:p>
    <w:p w14:paraId="03091535" w14:textId="77777777" w:rsidR="00DF4E1F" w:rsidRPr="001C4BA9" w:rsidRDefault="00DF4E1F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color w:val="231F20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lastRenderedPageBreak/>
        <w:t>ii.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ค่าบริการส่วนกลางตามที่ระบุไว้ในข้อ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5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วรรค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 xml:space="preserve">2; 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>และ</w:t>
      </w:r>
    </w:p>
    <w:p w14:paraId="73636A2B" w14:textId="77777777" w:rsidR="00B2108F" w:rsidRPr="001C4BA9" w:rsidRDefault="00DF4E1F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sz w:val="20"/>
          <w:szCs w:val="20"/>
        </w:rPr>
      </w:pPr>
      <w:r w:rsidRPr="001C4BA9">
        <w:rPr>
          <w:rFonts w:ascii="Angsana New" w:hAnsi="Angsana New" w:cs="Angsana New"/>
          <w:color w:val="231F20"/>
          <w:sz w:val="20"/>
          <w:szCs w:val="20"/>
        </w:rPr>
        <w:t>iii.</w:t>
      </w:r>
      <w:r w:rsidRPr="001C4BA9">
        <w:rPr>
          <w:rFonts w:ascii="Angsana New" w:hAnsi="Angsana New" w:cs="Angsana New"/>
          <w:color w:val="231F20"/>
          <w:sz w:val="20"/>
          <w:szCs w:val="20"/>
        </w:rPr>
        <w:tab/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ค่าใช้จ่ายที่ผู้เช่ารับผิดชอบตามที่ระบุไว้ในข้อ </w:t>
      </w:r>
      <w:r w:rsidRPr="001C4BA9">
        <w:rPr>
          <w:rFonts w:ascii="Angsana New" w:hAnsi="Angsana New" w:cs="Angsana New"/>
          <w:color w:val="231F20"/>
          <w:sz w:val="20"/>
          <w:szCs w:val="20"/>
        </w:rPr>
        <w:t>9</w:t>
      </w:r>
      <w:r w:rsidRPr="001C4BA9">
        <w:rPr>
          <w:rFonts w:ascii="Angsana New" w:hAnsi="Angsana New" w:cs="Angsana New"/>
          <w:color w:val="231F20"/>
          <w:sz w:val="20"/>
          <w:szCs w:val="20"/>
          <w:cs/>
          <w:lang w:bidi="th-TH"/>
        </w:rPr>
        <w:t xml:space="preserve"> วรรค</w:t>
      </w:r>
    </w:p>
    <w:p w14:paraId="2CD45934" w14:textId="6A24169F" w:rsidR="00261631" w:rsidRPr="001C4BA9" w:rsidRDefault="00261631" w:rsidP="001C4BA9">
      <w:pPr>
        <w:pStyle w:val="a3"/>
        <w:spacing w:line="0" w:lineRule="atLeast"/>
        <w:ind w:left="618" w:right="17" w:hanging="227"/>
        <w:rPr>
          <w:rFonts w:ascii="Angsana New" w:hAnsi="Angsana New" w:cs="Angsana New"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2.</w:t>
      </w:r>
      <w:r w:rsidR="00B2108F"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หากผู้เช่าไม่ปฏิบัติตามกฎข้อใดต่อไปนี้ ผู้ให้เช่ากดดันผู้เช่าให้ปฏิบัติตามความ</w:t>
      </w:r>
      <w:r w:rsidR="00B2108F" w:rsidRPr="001C4BA9">
        <w:rPr>
          <w:rFonts w:ascii="Angsana New" w:hAnsi="Angsana New" w:cs="Angsana New"/>
          <w:sz w:val="20"/>
          <w:szCs w:val="20"/>
          <w:lang w:eastAsia="ja-JP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รับผิดชอบของตนภายในระยะเวลาที่เหมาะสมและผู้เช่าไม่สามารถทำได้ภายใน</w:t>
      </w:r>
      <w:r w:rsidR="00B2108F" w:rsidRPr="001C4BA9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ระยะเวลาดังกล่าว และผู้ให้เช่าจึงไม่สามารถให้สัญญามีต่อไปได้ ดังนั้นผู้ให้เช่า</w:t>
      </w:r>
      <w:r w:rsidR="00B2108F" w:rsidRPr="001C4BA9">
        <w:rPr>
          <w:rFonts w:ascii="Angsana New" w:hAnsi="Angsana New" w:cs="Angsana New"/>
          <w:sz w:val="20"/>
          <w:szCs w:val="20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จะสามารถยกเลิกสัญญาได้</w:t>
      </w:r>
    </w:p>
    <w:p w14:paraId="696EDA55" w14:textId="77777777" w:rsidR="00261631" w:rsidRPr="001C4BA9" w:rsidRDefault="00261631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i.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การใช้อสังหาริมทรัพย์เฉพาะเป็นที่อยู่อาศัยตามที่ระบุไว้ในข้อ </w:t>
      </w:r>
      <w:r w:rsidRPr="001C4BA9">
        <w:rPr>
          <w:rFonts w:ascii="Angsana New" w:hAnsi="Angsana New" w:cs="Angsana New"/>
          <w:noProof/>
          <w:sz w:val="20"/>
          <w:szCs w:val="20"/>
        </w:rPr>
        <w:t>3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เท่านั้น</w:t>
      </w:r>
      <w:r w:rsidRPr="001C4BA9">
        <w:rPr>
          <w:rFonts w:ascii="Angsana New" w:hAnsi="Angsana New" w:cs="Angsana New"/>
          <w:noProof/>
          <w:sz w:val="20"/>
          <w:szCs w:val="20"/>
        </w:rPr>
        <w:t>;</w:t>
      </w:r>
    </w:p>
    <w:p w14:paraId="089B5F84" w14:textId="223BC777" w:rsidR="00261631" w:rsidRPr="001C4BA9" w:rsidRDefault="00261631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ii.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กฎที่ระบุไว้ในข้อ </w:t>
      </w:r>
      <w:r w:rsidRPr="001C4BA9">
        <w:rPr>
          <w:rFonts w:ascii="Angsana New" w:hAnsi="Angsana New" w:cs="Angsana New"/>
          <w:noProof/>
          <w:sz w:val="20"/>
          <w:szCs w:val="20"/>
        </w:rPr>
        <w:t>8 (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ไม่รวมกฎที่ระบุไว้ในวรรค </w:t>
      </w:r>
      <w:r w:rsidRPr="001C4BA9">
        <w:rPr>
          <w:rFonts w:ascii="Angsana New" w:hAnsi="Angsana New" w:cs="Angsana New"/>
          <w:noProof/>
          <w:sz w:val="20"/>
          <w:szCs w:val="20"/>
        </w:rPr>
        <w:t>3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ของข้อที่เกี่ยวข้องกับการ</w:t>
      </w:r>
      <w:r w:rsidR="00B2108F" w:rsidRPr="001C4BA9">
        <w:rPr>
          <w:rFonts w:ascii="Angsana New" w:hAnsi="Angsana New" w:cs="Angsana New"/>
          <w:noProof/>
          <w:sz w:val="20"/>
          <w:szCs w:val="20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กระทำที่อธิบายไว้ในรายการที่ </w:t>
      </w:r>
      <w:r w:rsidRPr="001C4BA9">
        <w:rPr>
          <w:rFonts w:ascii="Angsana New" w:hAnsi="Angsana New" w:cs="Angsana New"/>
          <w:noProof/>
          <w:sz w:val="20"/>
          <w:szCs w:val="20"/>
        </w:rPr>
        <w:t>6-8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ของตารางที่ </w:t>
      </w:r>
      <w:r w:rsidRPr="001C4BA9">
        <w:rPr>
          <w:rFonts w:ascii="Angsana New" w:hAnsi="Angsana New" w:cs="Angsana New"/>
          <w:noProof/>
          <w:sz w:val="20"/>
          <w:szCs w:val="20"/>
        </w:rPr>
        <w:t>1)</w:t>
      </w:r>
    </w:p>
    <w:p w14:paraId="4BABEF4B" w14:textId="77777777" w:rsidR="00261631" w:rsidRPr="001C4BA9" w:rsidRDefault="00261631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iii.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กฎอื่น ๆ สำหรับผู้เช่าที่จะปฏิบัติตามดังที่ระบุไว้ในสัญญา</w:t>
      </w:r>
    </w:p>
    <w:p w14:paraId="1E07EDC2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3.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หากผู้ให้เช่าหรือผู้เช่ามีลักษณะตรงตามคำอธิบายใด ๆ ด้านล่างผู้ทำสัญญาอีกฝ่ายหนึ่งสามารถยกเลิกสัญญาโดยไม่ต้องแจ้งให้ทราบล่วงหน้า</w:t>
      </w:r>
    </w:p>
    <w:p w14:paraId="71C1DAC9" w14:textId="0D6C6C9F" w:rsidR="00261631" w:rsidRPr="001C4BA9" w:rsidRDefault="00261631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i.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เมื่อเป็นที่ชัดเจนว่าผู้ทำสัญญาได้ทำผิดต่อคำปฏิญาณภายใต้วรรคย่อยของ</w:t>
      </w:r>
      <w:r w:rsidR="00B2108F" w:rsidRPr="001C4BA9">
        <w:rPr>
          <w:rFonts w:ascii="Angsana New" w:hAnsi="Angsana New" w:cs="Angsana New"/>
          <w:noProof/>
          <w:sz w:val="20"/>
          <w:szCs w:val="20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noProof/>
          <w:sz w:val="20"/>
          <w:szCs w:val="20"/>
        </w:rPr>
        <w:t>7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วรรค </w:t>
      </w:r>
      <w:r w:rsidRPr="001C4BA9">
        <w:rPr>
          <w:rFonts w:ascii="Angsana New" w:hAnsi="Angsana New" w:cs="Angsana New"/>
          <w:noProof/>
          <w:sz w:val="20"/>
          <w:szCs w:val="20"/>
        </w:rPr>
        <w:t>1</w:t>
      </w:r>
    </w:p>
    <w:p w14:paraId="34F357F7" w14:textId="5473BDF2" w:rsidR="00261631" w:rsidRPr="001C4BA9" w:rsidRDefault="00261631" w:rsidP="001C4BA9">
      <w:pPr>
        <w:pStyle w:val="a3"/>
        <w:spacing w:line="0" w:lineRule="atLeast"/>
        <w:ind w:left="845" w:right="17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ii.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เมื่อผู้ทำสัญญาหรือผู้อำนวยการของผู้ทำสัญญามีคุณสมบัติเป็นกลุ่มผู้มี</w:t>
      </w:r>
      <w:r w:rsidR="00B2108F" w:rsidRPr="001C4BA9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อิทธิพลซึ่งไม่ชอบด้วยกฎหมายหลังทำสัญญา</w:t>
      </w:r>
    </w:p>
    <w:p w14:paraId="072181A9" w14:textId="25375C24" w:rsidR="00261631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4.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หากผู้เช่าทำผิดกฎใด ๆ ภายใต้ข้อ </w:t>
      </w:r>
      <w:r w:rsidRPr="001C4BA9">
        <w:rPr>
          <w:rFonts w:ascii="Angsana New" w:hAnsi="Angsana New" w:cs="Angsana New"/>
          <w:noProof/>
          <w:sz w:val="20"/>
          <w:szCs w:val="20"/>
        </w:rPr>
        <w:t>7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วรรค </w:t>
      </w:r>
      <w:r w:rsidRPr="001C4BA9">
        <w:rPr>
          <w:rFonts w:ascii="Angsana New" w:hAnsi="Angsana New" w:cs="Angsana New"/>
          <w:noProof/>
          <w:sz w:val="20"/>
          <w:szCs w:val="20"/>
        </w:rPr>
        <w:t>2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หรือกระทำการใด ๆ ที่ระบุไว้ในรายการที่ </w:t>
      </w:r>
      <w:r w:rsidRPr="001C4BA9">
        <w:rPr>
          <w:rFonts w:ascii="Angsana New" w:hAnsi="Angsana New" w:cs="Angsana New"/>
          <w:noProof/>
          <w:sz w:val="20"/>
          <w:szCs w:val="20"/>
        </w:rPr>
        <w:t>6-8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ของตารางที่ </w:t>
      </w:r>
      <w:r w:rsidRPr="001C4BA9">
        <w:rPr>
          <w:rFonts w:ascii="Angsana New" w:hAnsi="Angsana New" w:cs="Angsana New"/>
          <w:noProof/>
          <w:sz w:val="20"/>
          <w:szCs w:val="20"/>
        </w:rPr>
        <w:t>1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ผู้เช่าสามารถยกเลิกสัญญาได้โดยไม่ต้องแจ้งให้ทราบล่วงหน้า</w:t>
      </w:r>
    </w:p>
    <w:p w14:paraId="57D69004" w14:textId="77777777" w:rsidR="005942B1" w:rsidRPr="001C4BA9" w:rsidRDefault="005942B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2B77F5DB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11.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การยกเลิกสัญญาโดยผู้เช่า</w:t>
      </w:r>
    </w:p>
    <w:p w14:paraId="341F94A5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1.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ผู้เช่าสามารถยกเลิกสัญญาได้โดยแจ้งให้ผู้ให้เช่าทราบล่วงหน้าอย่างน้อย </w:t>
      </w:r>
      <w:r w:rsidRPr="001C4BA9">
        <w:rPr>
          <w:rFonts w:ascii="Angsana New" w:hAnsi="Angsana New" w:cs="Angsana New"/>
          <w:noProof/>
          <w:sz w:val="20"/>
          <w:szCs w:val="20"/>
        </w:rPr>
        <w:t>30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วัน</w:t>
      </w:r>
    </w:p>
    <w:p w14:paraId="640DF950" w14:textId="5D5FD978" w:rsidR="00261631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2.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ผู้เช่าสามารถย้ายออกไปก่อนกำหนดโดยชำระค่าเช่าของ </w:t>
      </w:r>
      <w:r w:rsidRPr="001C4BA9">
        <w:rPr>
          <w:rFonts w:ascii="Angsana New" w:hAnsi="Angsana New" w:cs="Angsana New"/>
          <w:noProof/>
          <w:sz w:val="20"/>
          <w:szCs w:val="20"/>
        </w:rPr>
        <w:t>30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วันหลังจากแจ้งให้</w:t>
      </w:r>
      <w:r w:rsidR="00B2108F" w:rsidRPr="001C4BA9">
        <w:rPr>
          <w:rFonts w:ascii="Angsana New" w:hAnsi="Angsana New" w:cs="Angsana New"/>
          <w:noProof/>
          <w:sz w:val="20"/>
          <w:szCs w:val="20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ผู้ให้เช่าทราบถึงการยกเลิกสัญญา</w:t>
      </w:r>
    </w:p>
    <w:p w14:paraId="4126BFA3" w14:textId="77777777" w:rsidR="005942B1" w:rsidRPr="001C4BA9" w:rsidRDefault="005942B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07226801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12.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การลดค่าเช่าเนื่องจากการสูญเสียอสังหาริมทรัพย์บางส่วน ฯลฯ</w:t>
      </w:r>
    </w:p>
    <w:p w14:paraId="4DFC9E18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1.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หากส่วนหนึ่งของอสังหาริมทรัพย์ไม่สามารถใช้ได้เนื่องจากการสูญเสียหรือเหตุผลอื่น ๆ ที่ผู้เช่าไม่ได้รับผิดชอบ จะต้องลดค่าเช่าลงในจำนวนเงินตามร้อยละของอสังหาริมทรัพย์ที่ใช้ไม่ได้ ในกรณีดังกล่าวผู้ให้เช่าและผู้เช่าจะต้องหารือในเรื่องที่จำเป็น เช่น ขอบเขตและระยะเวลาของการลดค่าเช่า</w:t>
      </w:r>
    </w:p>
    <w:p w14:paraId="6F49CD3E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2.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เช่าสามารถยกเลิกสัญญาได้หากส่วนหนึ่งของอสังหาริมทรัพย์ไม่สามารถใช้ได้เนื่องจากการสูญเสียหรือเหตุผลอื่น ๆ และส่วนที่เหลือเพียงอย่างเดียวไม่</w:t>
      </w:r>
    </w:p>
    <w:p w14:paraId="0DD9B2BD" w14:textId="774278DB" w:rsidR="00261631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เพียงพอที่จะตอบสนองวัตถุประสงค์ในการเช่าอสังหาริมทรัพย์ของผู้เช่า</w:t>
      </w:r>
    </w:p>
    <w:p w14:paraId="73AABFB8" w14:textId="3726E5C7" w:rsidR="00261631" w:rsidRPr="001C4BA9" w:rsidRDefault="00261631" w:rsidP="00C23DFA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13.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การบอกเลิกสัญญา</w:t>
      </w:r>
    </w:p>
    <w:p w14:paraId="7889E57C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หากอสังหาริมทรัพย์ทั้งหมดไม่สามารถใช้ได้เนื่องจากการสูญเสียหรือเหตุผลอื่น ๆ</w:t>
      </w:r>
    </w:p>
    <w:p w14:paraId="70FDEE46" w14:textId="0692B167" w:rsidR="00261631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จะมีผลให้สัญญาจะสิ้นสุดลง</w:t>
      </w:r>
    </w:p>
    <w:p w14:paraId="44AC6015" w14:textId="77777777" w:rsidR="005942B1" w:rsidRPr="001C4BA9" w:rsidRDefault="005942B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58AAE0AD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14.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การย้ายออก</w:t>
      </w:r>
    </w:p>
    <w:p w14:paraId="2E7A2065" w14:textId="0A4A354E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1.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ผู้เช่าจะต้องส่งคืนที่พักอาศัยดังกล่าว (ทันทีในกรณีที่ถูกยกเลิกสัญญาฉบับนี้ตามที่กำหนดอยู่ในมาตรา </w:t>
      </w:r>
      <w:r w:rsidRPr="001C4BA9">
        <w:rPr>
          <w:rFonts w:ascii="Angsana New" w:hAnsi="Angsana New" w:cs="Angsana New"/>
          <w:noProof/>
          <w:sz w:val="20"/>
          <w:szCs w:val="20"/>
        </w:rPr>
        <w:t xml:space="preserve">10) 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ภายในวันที่สัญญาฉบับนี้สิ้นสุดลง (กรณีผู้ให้เช่าไม่ได้แจ้งให้ทราบตามที่กำหนดไว้ในมาตรา </w:t>
      </w:r>
      <w:r w:rsidRPr="001C4BA9">
        <w:rPr>
          <w:rFonts w:ascii="Angsana New" w:hAnsi="Angsana New" w:cs="Angsana New"/>
          <w:noProof/>
          <w:sz w:val="20"/>
          <w:szCs w:val="20"/>
        </w:rPr>
        <w:t>2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วรรค </w:t>
      </w:r>
      <w:r w:rsidRPr="001C4BA9">
        <w:rPr>
          <w:rFonts w:ascii="Angsana New" w:hAnsi="Angsana New" w:cs="Angsana New"/>
          <w:noProof/>
          <w:sz w:val="20"/>
          <w:szCs w:val="20"/>
        </w:rPr>
        <w:t>3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นั้น จะถือเอาวันที่ครบระยะเวลา </w:t>
      </w:r>
      <w:r w:rsidRPr="001C4BA9">
        <w:rPr>
          <w:rFonts w:ascii="Angsana New" w:hAnsi="Angsana New" w:cs="Angsana New"/>
          <w:noProof/>
          <w:sz w:val="20"/>
          <w:szCs w:val="20"/>
        </w:rPr>
        <w:t>6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เดือนเมื่อนับจากวันที่ได้แจ้งเป็นลายลักษณ์อักษรตามที่กำหนดอยู่ในมาตราเดียวกันนี้ วรรค </w:t>
      </w:r>
      <w:r w:rsidRPr="001C4BA9">
        <w:rPr>
          <w:rFonts w:ascii="Angsana New" w:hAnsi="Angsana New" w:cs="Angsana New"/>
          <w:noProof/>
          <w:sz w:val="20"/>
          <w:szCs w:val="20"/>
        </w:rPr>
        <w:t>4)</w:t>
      </w:r>
    </w:p>
    <w:p w14:paraId="0234027C" w14:textId="23EEF127" w:rsid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2.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เมื่อมีการวางแผนว่าจะย้ายออกผู้เช่าจะต้องแจ้งผู้ให้เช่าล่วงหน้า</w:t>
      </w:r>
    </w:p>
    <w:p w14:paraId="20A631BF" w14:textId="77777777" w:rsidR="005942B1" w:rsidRPr="001C4BA9" w:rsidRDefault="005942B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</w:p>
    <w:p w14:paraId="3ACF2C02" w14:textId="1DC4E52D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15.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การบูรณะให้กลับสู่สภาพเดิมเมื่อย้ายออก</w:t>
      </w:r>
    </w:p>
    <w:p w14:paraId="4195C34B" w14:textId="08B0ECE3" w:rsidR="00B2108F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1.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ผู้เช่าจะต้องทำการบูรณะอสังหาริมทรัพย์ให้กลับสู่สภาพเดิม โดยไม่รวมการสึกหรออันเนื่องมาจากการใช้งานตามปกติและการมีอายุมากขึ้นของอสังหาริมทรัพย์ อย่างไรก็ตามผู้เช่าจะไม่จำเป็นต้องบูรณะความเสียหายสำหรับเหตุผลที่ตนไม่ได้รับผิดชอบ</w:t>
      </w:r>
    </w:p>
    <w:p w14:paraId="6BD0C275" w14:textId="22CF384B" w:rsidR="00261631" w:rsidRDefault="00A21498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F2C47FA" wp14:editId="3F0297AE">
                <wp:simplePos x="0" y="0"/>
                <wp:positionH relativeFrom="page">
                  <wp:posOffset>3888047</wp:posOffset>
                </wp:positionH>
                <wp:positionV relativeFrom="page">
                  <wp:posOffset>479425</wp:posOffset>
                </wp:positionV>
                <wp:extent cx="0" cy="9900000"/>
                <wp:effectExtent l="0" t="0" r="38100" b="25400"/>
                <wp:wrapNone/>
                <wp:docPr id="38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00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3AB06" id="Line 379" o:spid="_x0000_s1026" style="position:absolute;left:0;text-align:left;z-index: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15pt,37.75pt" to="306.1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" strokecolor="#231f20" strokeweight=".20003mm">
                <w10:wrap anchorx="page" anchory="page"/>
              </v:line>
            </w:pict>
          </mc:Fallback>
        </mc:AlternateContent>
      </w:r>
      <w:r w:rsidR="00261631" w:rsidRPr="001C4BA9">
        <w:rPr>
          <w:rFonts w:ascii="Angsana New" w:hAnsi="Angsana New" w:cs="Angsana New"/>
          <w:noProof/>
          <w:sz w:val="20"/>
          <w:szCs w:val="20"/>
        </w:rPr>
        <w:t>2.</w:t>
      </w:r>
      <w:r w:rsidR="00261631" w:rsidRPr="001C4BA9">
        <w:rPr>
          <w:rFonts w:ascii="Angsana New" w:hAnsi="Angsana New" w:cs="Angsana New"/>
          <w:noProof/>
          <w:sz w:val="20"/>
          <w:szCs w:val="20"/>
        </w:rPr>
        <w:tab/>
      </w:r>
      <w:r w:rsidR="00261631"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เมื่อออกจากอสังหาริมทรัพย์ ผู้ให้เช่าและผู้เช่าจะต้องหารือเกี่ยวกับรายละเอียดและวิธีการบูรณะอสังหาริมทรัพย์ให้มีสภาพเดิมที่ผู้เช่าจะดำเนินการตามข้อกำหนดของตารางที่ </w:t>
      </w:r>
      <w:r w:rsidR="00261631" w:rsidRPr="001C4BA9">
        <w:rPr>
          <w:rFonts w:ascii="Angsana New" w:hAnsi="Angsana New" w:cs="Angsana New"/>
          <w:noProof/>
          <w:sz w:val="20"/>
          <w:szCs w:val="20"/>
        </w:rPr>
        <w:t>5</w:t>
      </w:r>
      <w:r w:rsidR="00261631"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รวมถึงข้อกำหนดพิเศษใด ๆ ที่กำหนดขึ้น ณ เวลาที่ทำสัญญา</w:t>
      </w:r>
    </w:p>
    <w:p w14:paraId="02AF48CD" w14:textId="77777777" w:rsidR="005942B1" w:rsidRPr="001C4BA9" w:rsidRDefault="005942B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42C0EC4E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16.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การเข้าอยู่</w:t>
      </w:r>
    </w:p>
    <w:p w14:paraId="7E363217" w14:textId="4E872414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1.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ผู้ให้เช่าสามารถเข้าอาศัยอยู่ในอสังหาริมทรัพย์โดยได้รับความยินยอมจากผู้เช่า</w:t>
      </w:r>
      <w:r w:rsidR="00BD087E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ล่วงหน้าเมื่อมีความจำเป็นเพื่อการจัดการทรัพย์สินเช่นการบำรุงรักษาโครงสร้าง</w:t>
      </w:r>
    </w:p>
    <w:p w14:paraId="002CA0AF" w14:textId="317FF3C6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2.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ผู้เช่าไม่สามารถปฏิเสธการเข้ามาของผู้ให้เช่าเพื่อวัตถุประสงค์ในการจัดการ</w:t>
      </w:r>
      <w:r w:rsidR="00BD087E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อสังหาริมทรัพย์โดยไม่มีเหตุผลที่ดี</w:t>
      </w:r>
    </w:p>
    <w:p w14:paraId="33488BE2" w14:textId="14B7CAF9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3.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ผู้ที่จะเช่าพร้อมด้วยผู้ให้เช่าสามารถตรวจสอบอสังหาริมทรัพย์ได้โดยได้รับความ</w:t>
      </w:r>
      <w:r w:rsidR="00BD087E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ยินยอมล่วงหน้าจากผู้เช่า</w:t>
      </w:r>
    </w:p>
    <w:p w14:paraId="6E6C7550" w14:textId="198892C1" w:rsidR="00261631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4.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เพื่อป้องกันการลุกลามของเพลิงไหม้หรือในกรณีฉุกเฉินอื่น ๆ ผู้ให้เช่าสามารถเข้ามาในอสังหาริมทรัพย์โดยไม่ต้องได้รับความยินยอมจากผู้เช่าก่อน โดยเมื่อเข้ามาโดยไม่มีผู้เช่าอยู่ด้วย ผู้ให้เช่าจะต้องแจ้งผู้เช่าในภายหลังว่าตนได้เข้ามา</w:t>
      </w:r>
    </w:p>
    <w:p w14:paraId="2772A506" w14:textId="77777777" w:rsidR="005942B1" w:rsidRPr="001C4BA9" w:rsidRDefault="005942B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51DD62FE" w14:textId="5CC0F938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17.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ผู้รับประกันร่วม</w:t>
      </w:r>
    </w:p>
    <w:p w14:paraId="352B8310" w14:textId="1E340290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1.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ผู้รับประกันร่วม (ต่อไปนี้เรียกว่า “ผู้รับประกัน”) จะต้องรับผิดชอบหนี้สินใด ๆ ของผู้เช่าที่เกิดขึ้นภายใต้สัญญาฉบับนี้ร่วมกับผู้เช่า และจะมีการบังคับใช้ในในลักษณะเดียวกันเมื่อมีการต่อสัญญา</w:t>
      </w:r>
    </w:p>
    <w:p w14:paraId="614FE004" w14:textId="15B2D72D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2.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หนี้สินที่ผู้รับประกันรับผิดชอบในวรรคก่อนหน้านี้จะต้องไม่เกินขอบเขตของ</w:t>
      </w:r>
      <w:r w:rsidR="00BD087E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จำนวนที่ระบุไว้ภายใต้ข้อ (</w:t>
      </w:r>
      <w:r w:rsidRPr="001C4BA9">
        <w:rPr>
          <w:rFonts w:ascii="Angsana New" w:hAnsi="Angsana New" w:cs="Angsana New"/>
          <w:noProof/>
          <w:sz w:val="20"/>
          <w:szCs w:val="20"/>
        </w:rPr>
        <w:t xml:space="preserve">6) 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ข้างต้นและในส่วนสำหรับการลงนามและประทับตรา</w:t>
      </w:r>
      <w:r w:rsidR="00BD087E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ของสัญญา</w:t>
      </w:r>
    </w:p>
    <w:p w14:paraId="5051E62C" w14:textId="5C26CCE5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3.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ในกรณีที่มีการเสียชีวิตของผู้เช่าหรือผู้รับประกัน เงินต้นของหนี้สินที่ผู้รับประกันรับผิดชอบจะต้องคงที่</w:t>
      </w:r>
    </w:p>
    <w:p w14:paraId="78570E34" w14:textId="7431966B" w:rsidR="00261631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4.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ผู้ให้เช่าจะต้องให้ข้อมูลแก่ผู้รับประกันโดยไม่ล่าช้าในเรื่องต่าง ๆ เช่น จำนวนหนี้สินทั้งหมดของผู้เช่า รวมทั้ง สถานะการชำระค่าเช่า ค่าธรรมเนียมการบริการส่วนกลาง เป็นต้น จำนวนเงินที่ค้างชำระและจำนวนค่าชดเชยสำหรับค่าเสียหายเมื่อผู้รับประกันร้องขอ</w:t>
      </w:r>
    </w:p>
    <w:p w14:paraId="2D646C67" w14:textId="77777777" w:rsidR="005942B1" w:rsidRPr="001C4BA9" w:rsidRDefault="005942B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3EC8E73D" w14:textId="7777777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18. </w:t>
      </w:r>
      <w:r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การทำสัญญาใหม่</w:t>
      </w:r>
    </w:p>
    <w:p w14:paraId="2B34CBA0" w14:textId="42DA55C1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1.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เมื่อผู้เช่ามีความประสงค์จะทำสัญญาใหม่ จะต้องเขียนเรื่องการทำสัญญาใหม่ดังกล่าวเพิ่มเติมลงไปเป็นลายลักษณ์อักษร เพื่อแจ้งให้ทราบตามที่กำหนดไว้ในมาตรา </w:t>
      </w:r>
      <w:r w:rsidRPr="001C4BA9">
        <w:rPr>
          <w:rFonts w:ascii="Angsana New" w:hAnsi="Angsana New" w:cs="Angsana New"/>
          <w:noProof/>
          <w:sz w:val="20"/>
          <w:szCs w:val="20"/>
        </w:rPr>
        <w:t>2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วรรค </w:t>
      </w:r>
      <w:r w:rsidRPr="001C4BA9">
        <w:rPr>
          <w:rFonts w:ascii="Angsana New" w:hAnsi="Angsana New" w:cs="Angsana New"/>
          <w:noProof/>
          <w:sz w:val="20"/>
          <w:szCs w:val="20"/>
        </w:rPr>
        <w:t>3</w:t>
      </w:r>
    </w:p>
    <w:p w14:paraId="50543DEB" w14:textId="3D43B207" w:rsidR="00261631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t>2.</w:t>
      </w:r>
      <w:r w:rsidRPr="001C4BA9">
        <w:rPr>
          <w:rFonts w:ascii="Angsana New" w:hAnsi="Angsana New" w:cs="Angsana New"/>
          <w:noProof/>
          <w:sz w:val="20"/>
          <w:szCs w:val="20"/>
        </w:rPr>
        <w:tab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กรณีที่ทำสัญญาใหม่เรียบร้อยแล้ว จะไม่ใช้ข้อกำหนดในมาตรา </w:t>
      </w:r>
      <w:r w:rsidRPr="001C4BA9">
        <w:rPr>
          <w:rFonts w:ascii="Angsana New" w:hAnsi="Angsana New" w:cs="Angsana New"/>
          <w:noProof/>
          <w:sz w:val="20"/>
          <w:szCs w:val="20"/>
        </w:rPr>
        <w:t>14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ซึ่งในกรณีนี้ หน้าที่การทำให้กลับสู่สภาพเดิมในสัญญาฉบับนี้จะต้องดำเนินการภายในวันที่จะสิ้นสุดการเช่ายืมซึ่งครอบคลุมไปถึงสัญญาใหม่ ส่วนการคืนเงินมัดจำนั้นจะทำ</w:t>
      </w:r>
      <w:r w:rsidR="00926894" w:rsidRPr="001C4BA9">
        <w:rPr>
          <w:rFonts w:ascii="Angsana New" w:hAnsi="Angsana New" w:cs="Angsana New"/>
          <w:noProof/>
          <w:sz w:val="20"/>
          <w:szCs w:val="20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ก็ต่อเมื่อมีการคืนห้องแล้ว และให้เป็นไปตามที่กำหนดไว้ในมาตรา </w:t>
      </w:r>
      <w:r w:rsidRPr="001C4BA9">
        <w:rPr>
          <w:rFonts w:ascii="Angsana New" w:hAnsi="Angsana New" w:cs="Angsana New"/>
          <w:noProof/>
          <w:sz w:val="20"/>
          <w:szCs w:val="20"/>
        </w:rPr>
        <w:t>6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 วรรค </w:t>
      </w:r>
      <w:r w:rsidRPr="001C4BA9">
        <w:rPr>
          <w:rFonts w:ascii="Angsana New" w:hAnsi="Angsana New" w:cs="Angsana New"/>
          <w:noProof/>
          <w:sz w:val="20"/>
          <w:szCs w:val="20"/>
        </w:rPr>
        <w:t>3</w:t>
      </w:r>
    </w:p>
    <w:p w14:paraId="4AD85329" w14:textId="6D9F4576" w:rsidR="00261631" w:rsidRPr="001C4BA9" w:rsidRDefault="00C56B35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b/>
          <w:bCs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5345B32C" wp14:editId="16824B5D">
                <wp:simplePos x="0" y="0"/>
                <wp:positionH relativeFrom="page">
                  <wp:posOffset>3879438</wp:posOffset>
                </wp:positionH>
                <wp:positionV relativeFrom="page">
                  <wp:posOffset>478155</wp:posOffset>
                </wp:positionV>
                <wp:extent cx="0" cy="9900000"/>
                <wp:effectExtent l="0" t="0" r="38100" b="25400"/>
                <wp:wrapNone/>
                <wp:docPr id="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00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0E7F2" id="Line 379" o:spid="_x0000_s1026" style="position:absolute;left:0;text-align:left;z-index: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45pt,37.65pt" to="305.45pt,8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9zHQIAAEMEAAAOAAAAZHJzL2Uyb0RvYy54bWysU8GO2jAQvVfqP1i+QxJIWYgIqyqBXmiL&#10;tNsPMLZDrDq2ZRsCqvrvHTuAlv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" strokecolor="#231f20" strokeweight=".20003mm">
                <w10:wrap anchorx="page" anchory="page"/>
              </v:line>
            </w:pict>
          </mc:Fallback>
        </mc:AlternateContent>
      </w:r>
      <w:r w:rsidR="00261631"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 xml:space="preserve">ข้อที่ </w:t>
      </w:r>
      <w:r w:rsidR="00261631" w:rsidRPr="001C4BA9">
        <w:rPr>
          <w:rFonts w:ascii="Angsana New" w:hAnsi="Angsana New" w:cs="Angsana New"/>
          <w:b/>
          <w:bCs/>
          <w:noProof/>
          <w:sz w:val="20"/>
          <w:szCs w:val="20"/>
        </w:rPr>
        <w:t xml:space="preserve">19. </w:t>
      </w:r>
      <w:r w:rsidR="00261631" w:rsidRPr="001C4BA9">
        <w:rPr>
          <w:rFonts w:ascii="Angsana New" w:hAnsi="Angsana New" w:cs="Angsana New"/>
          <w:b/>
          <w:bCs/>
          <w:noProof/>
          <w:sz w:val="20"/>
          <w:szCs w:val="20"/>
          <w:cs/>
          <w:lang w:bidi="th-TH"/>
        </w:rPr>
        <w:t>การอภิปราย</w:t>
      </w:r>
    </w:p>
    <w:p w14:paraId="67FB3039" w14:textId="08F59E96" w:rsidR="00261631" w:rsidRPr="001C4BA9" w:rsidRDefault="00261631" w:rsidP="001C4BA9">
      <w:pPr>
        <w:pStyle w:val="a3"/>
        <w:spacing w:line="0" w:lineRule="atLeast"/>
        <w:ind w:left="391" w:right="1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หากมีข้อสงสัยใด ๆ เกี่ยวกับรายการที่ไม่ได้ระบุไว้ในสัญญาหรือเกี่ยวกับการตีความ</w:t>
      </w:r>
      <w:r w:rsidR="00BD087E">
        <w:rPr>
          <w:rFonts w:ascii="Angsana New" w:hAnsi="Angsana New" w:cs="Angsana New"/>
          <w:noProof/>
          <w:sz w:val="20"/>
          <w:szCs w:val="20"/>
          <w:lang w:bidi="th-TH"/>
        </w:rPr>
        <w:br/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สัญญาเกิดขึ้น ผู้ให้เช่าและผู้เช่าจะต้องหารือกันและแก้ไขปัญหาโดยสุจริตใจ</w:t>
      </w:r>
    </w:p>
    <w:p w14:paraId="2A75DCDD" w14:textId="51D76815" w:rsidR="00261631" w:rsidRPr="001C4BA9" w:rsidRDefault="00261631" w:rsidP="001C4BA9">
      <w:pPr>
        <w:pStyle w:val="a3"/>
        <w:spacing w:line="0" w:lineRule="atLeast"/>
        <w:ind w:left="391" w:right="1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ตามประมวลกฎหมายแพ่งและระเบียบและธรรมเนียมอื่น ๆ</w:t>
      </w:r>
    </w:p>
    <w:p w14:paraId="53B20515" w14:textId="55EF9B5B" w:rsidR="00B2108F" w:rsidRPr="001C4BA9" w:rsidRDefault="00261631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 xml:space="preserve">ข้อที่ </w:t>
      </w:r>
      <w:r w:rsidRPr="001C4BA9">
        <w:rPr>
          <w:rFonts w:ascii="Angsana New" w:hAnsi="Angsana New" w:cs="Angsana New"/>
          <w:noProof/>
          <w:sz w:val="20"/>
          <w:szCs w:val="20"/>
        </w:rPr>
        <w:t xml:space="preserve">20. </w:t>
      </w: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ข้อสัญญาพิเศษ</w:t>
      </w:r>
    </w:p>
    <w:p w14:paraId="654D4565" w14:textId="416DA2F0" w:rsidR="00E13F1E" w:rsidRPr="001C4BA9" w:rsidRDefault="00B2108F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  <w:lang w:bidi="th-TH"/>
        </w:rPr>
      </w:pPr>
      <w:r w:rsidRPr="001C4BA9">
        <w:rPr>
          <w:rFonts w:ascii="Angsana New" w:hAnsi="Angsana New" w:cs="Angsana New"/>
          <w:noProof/>
          <w:sz w:val="20"/>
          <w:szCs w:val="20"/>
          <w:cs/>
          <w:lang w:bidi="th-TH"/>
        </w:rPr>
        <w:t>ข้อกำหนดพิเศษของสัญญานอกเหนือจากที่กำหนดไว้จนถึงข้อ 19 มีดังนี้:</w:t>
      </w:r>
    </w:p>
    <w:p w14:paraId="160158B2" w14:textId="48B4EC67" w:rsidR="00926894" w:rsidRPr="001C4BA9" w:rsidRDefault="001C4BA9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7D1A6D5D" wp14:editId="565E16DF">
                <wp:simplePos x="0" y="0"/>
                <wp:positionH relativeFrom="column">
                  <wp:posOffset>178369</wp:posOffset>
                </wp:positionH>
                <wp:positionV relativeFrom="paragraph">
                  <wp:posOffset>49563</wp:posOffset>
                </wp:positionV>
                <wp:extent cx="2932850" cy="548640"/>
                <wp:effectExtent l="0" t="0" r="20320" b="2286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850" cy="548640"/>
                          <a:chOff x="0" y="0"/>
                          <a:chExt cx="3001601" cy="548640"/>
                        </a:xfrm>
                      </wpg:grpSpPr>
                      <wps:wsp>
                        <wps:cNvPr id="982" name="正方形/長方形 982"/>
                        <wps:cNvSpPr/>
                        <wps:spPr>
                          <a:xfrm>
                            <a:off x="67901" y="0"/>
                            <a:ext cx="2933700" cy="548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7" name="Group 371"/>
                        <wpg:cNvGrpSpPr>
                          <a:grpSpLocks/>
                        </wpg:cNvGrpSpPr>
                        <wpg:grpSpPr bwMode="auto">
                          <a:xfrm>
                            <a:off x="0" y="83115"/>
                            <a:ext cx="2987675" cy="464820"/>
                            <a:chOff x="6" y="402"/>
                            <a:chExt cx="4705" cy="732"/>
                          </a:xfrm>
                        </wpg:grpSpPr>
                        <wps:wsp>
                          <wps:cNvPr id="379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" y="113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11" y="113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Text Box 3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2" y="402"/>
                              <a:ext cx="818" cy="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36CF2" w14:textId="77777777" w:rsidR="00CA34B3" w:rsidRPr="001C4BA9" w:rsidRDefault="00CA34B3" w:rsidP="00A21498">
                                <w:pPr>
                                  <w:spacing w:before="14" w:line="0" w:lineRule="atLeast"/>
                                  <w:ind w:right="11" w:firstLine="11"/>
                                  <w:rPr>
                                    <w:rFonts w:ascii="Angsana New" w:hAnsi="Angsana New" w:cs="Angsana New"/>
                                    <w:color w:val="231F20"/>
                                    <w:sz w:val="20"/>
                                    <w:szCs w:val="20"/>
                                    <w:lang w:bidi="th-TH"/>
                                  </w:rPr>
                                </w:pPr>
                                <w:r w:rsidRPr="001C4BA9">
                                  <w:rPr>
                                    <w:rFonts w:ascii="Angsana New" w:hAnsi="Angsana New" w:cs="Angsana New"/>
                                    <w:color w:val="231F20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1C4BA9">
                                  <w:rPr>
                                    <w:rFonts w:ascii="Angsana New" w:hAnsi="Angsana New" w:cs="Angsana New"/>
                                    <w:color w:val="231F20"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>ตราประทับ)</w:t>
                                </w:r>
                              </w:p>
                              <w:p w14:paraId="62676045" w14:textId="77777777" w:rsidR="00CA34B3" w:rsidRPr="001C4BA9" w:rsidRDefault="00CA34B3" w:rsidP="00A21498">
                                <w:pPr>
                                  <w:spacing w:before="14" w:line="0" w:lineRule="atLeast"/>
                                  <w:ind w:right="11" w:firstLine="11"/>
                                  <w:rPr>
                                    <w:rFonts w:ascii="Angsana New" w:hAnsi="Angsana New" w:cs="Angsana New"/>
                                    <w:sz w:val="20"/>
                                    <w:szCs w:val="20"/>
                                  </w:rPr>
                                </w:pPr>
                                <w:r w:rsidRPr="001C4BA9">
                                  <w:rPr>
                                    <w:rFonts w:ascii="Angsana New" w:hAnsi="Angsana New" w:cs="Angsana New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1C4BA9">
                                  <w:rPr>
                                    <w:rFonts w:ascii="Angsana New" w:hAnsi="Angsana New" w:cs="Angsana New"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>ตราประทับ)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3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3" y="402"/>
                              <a:ext cx="633" cy="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52789" w14:textId="77777777" w:rsidR="00CA34B3" w:rsidRPr="001C4BA9" w:rsidRDefault="00CA34B3" w:rsidP="00A21498">
                                <w:pPr>
                                  <w:spacing w:before="14" w:line="0" w:lineRule="atLeast"/>
                                  <w:ind w:left="11" w:right="17" w:hanging="11"/>
                                  <w:rPr>
                                    <w:rFonts w:ascii="Angsana New" w:hAnsi="Angsana New" w:cs="Angsana New"/>
                                    <w:color w:val="231F20"/>
                                    <w:sz w:val="20"/>
                                    <w:szCs w:val="20"/>
                                    <w:lang w:bidi="th-TH"/>
                                  </w:rPr>
                                </w:pPr>
                                <w:r w:rsidRPr="001C4BA9">
                                  <w:rPr>
                                    <w:rFonts w:ascii="Angsana New" w:hAnsi="Angsana New" w:cs="Angsana New"/>
                                    <w:color w:val="231F20"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>ผู้ให้เช่า:</w:t>
                                </w:r>
                              </w:p>
                              <w:p w14:paraId="1C2A7EE6" w14:textId="77777777" w:rsidR="00CA34B3" w:rsidRPr="001C4BA9" w:rsidRDefault="00CA34B3" w:rsidP="00A21498">
                                <w:pPr>
                                  <w:spacing w:before="14" w:line="0" w:lineRule="atLeast"/>
                                  <w:ind w:left="11" w:right="17" w:hanging="11"/>
                                  <w:rPr>
                                    <w:rFonts w:ascii="Angsana New" w:hAnsi="Angsana New" w:cs="Angsana New"/>
                                    <w:sz w:val="20"/>
                                    <w:szCs w:val="20"/>
                                  </w:rPr>
                                </w:pPr>
                                <w:r w:rsidRPr="001C4BA9">
                                  <w:rPr>
                                    <w:rFonts w:ascii="Angsana New" w:hAnsi="Angsana New" w:cs="Angsana New"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>ผู้เช่า: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1A6D5D" id="グループ化 3" o:spid="_x0000_s1026" style="position:absolute;left:0;text-align:left;margin-left:14.05pt;margin-top:3.9pt;width:230.95pt;height:43.2pt;z-index:251817472;mso-width-relative:margin" coordsize="30016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">
                <v:rect id="正方形/長方形 982" o:spid="_x0000_s1027" style="position:absolute;left:679;width:2933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" filled="f" strokecolor="black [3213]" strokeweight=".5pt"/>
                <v:group id="Group 371" o:spid="_x0000_s1028" style="position:absolute;top:831;width:29876;height:4648" coordorigin="6,402" coordsize="4705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line id="Line 376" o:spid="_x0000_s1029" style="position:absolute;visibility:visible;mso-wrap-style:square" from="6,1134" to="6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" strokecolor="#231f20" strokeweight=".20003mm"/>
                  <v:line id="Line 375" o:spid="_x0000_s1030" style="position:absolute;visibility:visible;mso-wrap-style:square" from="4711,1134" to="4711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" strokecolor="#231f20" strokeweight=".20003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3" o:spid="_x0000_s1031" type="#_x0000_t202" style="position:absolute;left:2672;top:402;width:8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  <v:textbox inset="0,0,0,0">
                      <w:txbxContent>
                        <w:p w14:paraId="34B36CF2" w14:textId="77777777" w:rsidR="00CA34B3" w:rsidRPr="001C4BA9" w:rsidRDefault="00CA34B3" w:rsidP="00A21498">
                          <w:pPr>
                            <w:spacing w:before="14" w:line="0" w:lineRule="atLeast"/>
                            <w:ind w:right="11" w:firstLine="11"/>
                            <w:rPr>
                              <w:rFonts w:ascii="Angsana New" w:hAnsi="Angsana New" w:cs="Angsana New"/>
                              <w:color w:val="231F20"/>
                              <w:sz w:val="20"/>
                              <w:szCs w:val="20"/>
                              <w:lang w:bidi="th-TH"/>
                            </w:rPr>
                          </w:pPr>
                          <w:r w:rsidRPr="001C4BA9">
                            <w:rPr>
                              <w:rFonts w:ascii="Angsana New" w:hAnsi="Angsana New" w:cs="Angsana New"/>
                              <w:color w:val="231F20"/>
                              <w:sz w:val="20"/>
                              <w:szCs w:val="20"/>
                            </w:rPr>
                            <w:t>(</w:t>
                          </w:r>
                          <w:r w:rsidRPr="001C4BA9">
                            <w:rPr>
                              <w:rFonts w:ascii="Angsana New" w:hAnsi="Angsana New" w:cs="Angsana New"/>
                              <w:color w:val="231F20"/>
                              <w:sz w:val="20"/>
                              <w:szCs w:val="20"/>
                              <w:cs/>
                              <w:lang w:bidi="th-TH"/>
                            </w:rPr>
                            <w:t>ตราประทับ)</w:t>
                          </w:r>
                        </w:p>
                        <w:p w14:paraId="62676045" w14:textId="77777777" w:rsidR="00CA34B3" w:rsidRPr="001C4BA9" w:rsidRDefault="00CA34B3" w:rsidP="00A21498">
                          <w:pPr>
                            <w:spacing w:before="14" w:line="0" w:lineRule="atLeast"/>
                            <w:ind w:right="11" w:firstLine="11"/>
                            <w:rPr>
                              <w:rFonts w:ascii="Angsana New" w:hAnsi="Angsana New" w:cs="Angsana New"/>
                              <w:sz w:val="20"/>
                              <w:szCs w:val="20"/>
                            </w:rPr>
                          </w:pPr>
                          <w:r w:rsidRPr="001C4BA9">
                            <w:rPr>
                              <w:rFonts w:ascii="Angsana New" w:hAnsi="Angsana New" w:cs="Angsana New"/>
                              <w:sz w:val="20"/>
                              <w:szCs w:val="20"/>
                            </w:rPr>
                            <w:t>(</w:t>
                          </w:r>
                          <w:r w:rsidRPr="001C4BA9">
                            <w:rPr>
                              <w:rFonts w:ascii="Angsana New" w:hAnsi="Angsana New" w:cs="Angsana New"/>
                              <w:sz w:val="20"/>
                              <w:szCs w:val="20"/>
                              <w:cs/>
                              <w:lang w:bidi="th-TH"/>
                            </w:rPr>
                            <w:t>ตราประทับ)</w:t>
                          </w:r>
                        </w:p>
                      </w:txbxContent>
                    </v:textbox>
                  </v:shape>
                  <v:shape id="Text Box 372" o:spid="_x0000_s1032" type="#_x0000_t202" style="position:absolute;left:1193;top:402;width:63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  <v:textbox inset="0,0,0,0">
                      <w:txbxContent>
                        <w:p w14:paraId="32E52789" w14:textId="77777777" w:rsidR="00CA34B3" w:rsidRPr="001C4BA9" w:rsidRDefault="00CA34B3" w:rsidP="00A21498">
                          <w:pPr>
                            <w:spacing w:before="14" w:line="0" w:lineRule="atLeast"/>
                            <w:ind w:left="11" w:right="17" w:hanging="11"/>
                            <w:rPr>
                              <w:rFonts w:ascii="Angsana New" w:hAnsi="Angsana New" w:cs="Angsana New"/>
                              <w:color w:val="231F20"/>
                              <w:sz w:val="20"/>
                              <w:szCs w:val="20"/>
                              <w:lang w:bidi="th-TH"/>
                            </w:rPr>
                          </w:pPr>
                          <w:r w:rsidRPr="001C4BA9">
                            <w:rPr>
                              <w:rFonts w:ascii="Angsana New" w:hAnsi="Angsana New" w:cs="Angsana New"/>
                              <w:color w:val="231F20"/>
                              <w:sz w:val="20"/>
                              <w:szCs w:val="20"/>
                              <w:cs/>
                              <w:lang w:bidi="th-TH"/>
                            </w:rPr>
                            <w:t>ผู้ให้เช่า:</w:t>
                          </w:r>
                        </w:p>
                        <w:p w14:paraId="1C2A7EE6" w14:textId="77777777" w:rsidR="00CA34B3" w:rsidRPr="001C4BA9" w:rsidRDefault="00CA34B3" w:rsidP="00A21498">
                          <w:pPr>
                            <w:spacing w:before="14" w:line="0" w:lineRule="atLeast"/>
                            <w:ind w:left="11" w:right="17" w:hanging="11"/>
                            <w:rPr>
                              <w:rFonts w:ascii="Angsana New" w:hAnsi="Angsana New" w:cs="Angsana New"/>
                              <w:sz w:val="20"/>
                              <w:szCs w:val="20"/>
                            </w:rPr>
                          </w:pPr>
                          <w:r w:rsidRPr="001C4BA9">
                            <w:rPr>
                              <w:rFonts w:ascii="Angsana New" w:hAnsi="Angsana New" w:cs="Angsana New"/>
                              <w:sz w:val="20"/>
                              <w:szCs w:val="20"/>
                              <w:cs/>
                              <w:lang w:bidi="th-TH"/>
                            </w:rPr>
                            <w:t>ผู้เช่า: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12DF9C1" w14:textId="2FAE31B0" w:rsidR="00926894" w:rsidRPr="001C4BA9" w:rsidRDefault="00926894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7EA3D5AD" w14:textId="41AFE596" w:rsidR="00926894" w:rsidRPr="001C4BA9" w:rsidRDefault="00926894" w:rsidP="001C4BA9">
      <w:pPr>
        <w:pStyle w:val="a3"/>
        <w:spacing w:line="0" w:lineRule="atLeast"/>
        <w:ind w:left="620" w:right="19" w:hanging="227"/>
        <w:rPr>
          <w:rFonts w:ascii="Angsana New" w:hAnsi="Angsana New" w:cs="Angsana New"/>
          <w:noProof/>
          <w:sz w:val="20"/>
          <w:szCs w:val="20"/>
        </w:rPr>
      </w:pPr>
    </w:p>
    <w:p w14:paraId="16AF3567" w14:textId="136E43B6" w:rsidR="008349B5" w:rsidRPr="001C4BA9" w:rsidRDefault="008349B5" w:rsidP="001C4BA9">
      <w:pPr>
        <w:pStyle w:val="a3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7C194276" w14:textId="77777777" w:rsidR="005942B1" w:rsidRDefault="005942B1" w:rsidP="001C4BA9">
      <w:pPr>
        <w:pStyle w:val="a3"/>
        <w:spacing w:afterLines="50" w:after="120" w:line="0" w:lineRule="atLeast"/>
        <w:ind w:left="391"/>
        <w:rPr>
          <w:rFonts w:ascii="Angsana New" w:hAnsi="Angsana New" w:cs="Angsana New"/>
          <w:b/>
          <w:bCs/>
          <w:sz w:val="20"/>
          <w:szCs w:val="20"/>
          <w:lang w:bidi="th-TH"/>
        </w:rPr>
      </w:pPr>
    </w:p>
    <w:p w14:paraId="5891FDED" w14:textId="45DAF5EC" w:rsidR="008349B5" w:rsidRPr="001C4BA9" w:rsidRDefault="002842CF" w:rsidP="001C4BA9">
      <w:pPr>
        <w:pStyle w:val="a3"/>
        <w:spacing w:afterLines="50" w:after="120" w:line="0" w:lineRule="atLeast"/>
        <w:ind w:left="391"/>
        <w:rPr>
          <w:rFonts w:ascii="Angsana New" w:hAnsi="Angsana New" w:cs="Angsana New"/>
          <w:b/>
          <w:bCs/>
          <w:sz w:val="20"/>
          <w:szCs w:val="20"/>
        </w:rPr>
      </w:pPr>
      <w:r w:rsidRPr="001C4BA9">
        <w:rPr>
          <w:rFonts w:ascii="Angsana New" w:hAnsi="Angsana New" w:cs="Angsana New"/>
          <w:b/>
          <w:bCs/>
          <w:sz w:val="20"/>
          <w:szCs w:val="20"/>
          <w:cs/>
          <w:lang w:bidi="th-TH"/>
        </w:rPr>
        <w:t xml:space="preserve">ตารางที่ </w:t>
      </w:r>
      <w:r w:rsidRPr="001C4BA9">
        <w:rPr>
          <w:rFonts w:ascii="Angsana New" w:hAnsi="Angsana New" w:cs="Angsana New"/>
          <w:b/>
          <w:bCs/>
          <w:sz w:val="20"/>
          <w:szCs w:val="20"/>
        </w:rPr>
        <w:t>1 (</w:t>
      </w:r>
      <w:r w:rsidRPr="001C4BA9">
        <w:rPr>
          <w:rFonts w:ascii="Angsana New" w:hAnsi="Angsana New" w:cs="Angsana New"/>
          <w:b/>
          <w:bCs/>
          <w:sz w:val="20"/>
          <w:szCs w:val="20"/>
          <w:cs/>
          <w:lang w:bidi="th-TH"/>
        </w:rPr>
        <w:t xml:space="preserve">เกี่ยวข้องกับข้อ </w:t>
      </w:r>
      <w:r w:rsidRPr="001C4BA9">
        <w:rPr>
          <w:rFonts w:ascii="Angsana New" w:hAnsi="Angsana New" w:cs="Angsana New"/>
          <w:b/>
          <w:bCs/>
          <w:sz w:val="20"/>
          <w:szCs w:val="20"/>
        </w:rPr>
        <w:t xml:space="preserve">8 </w:t>
      </w:r>
      <w:r w:rsidRPr="001C4BA9">
        <w:rPr>
          <w:rFonts w:ascii="Angsana New" w:hAnsi="Angsana New" w:cs="Angsana New"/>
          <w:b/>
          <w:bCs/>
          <w:sz w:val="20"/>
          <w:szCs w:val="20"/>
          <w:cs/>
          <w:lang w:bidi="th-TH"/>
        </w:rPr>
        <w:t xml:space="preserve">วรรค </w:t>
      </w:r>
      <w:r w:rsidRPr="001C4BA9">
        <w:rPr>
          <w:rFonts w:ascii="Angsana New" w:hAnsi="Angsana New" w:cs="Angsana New"/>
          <w:b/>
          <w:bCs/>
          <w:sz w:val="20"/>
          <w:szCs w:val="20"/>
        </w:rPr>
        <w:t>3)</w:t>
      </w:r>
    </w:p>
    <w:p w14:paraId="73C7650E" w14:textId="09C48233" w:rsidR="008349B5" w:rsidRPr="001C4BA9" w:rsidRDefault="00A364FE" w:rsidP="001C4BA9">
      <w:pPr>
        <w:pStyle w:val="a3"/>
        <w:spacing w:line="0" w:lineRule="atLeast"/>
        <w:ind w:left="391"/>
        <w:rPr>
          <w:rFonts w:ascii="Angsana New" w:hAnsi="Angsana New" w:cs="Angsana New"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inline distT="0" distB="0" distL="0" distR="0" wp14:anchorId="0C93EEBD" wp14:editId="4339D29D">
                <wp:extent cx="2820390" cy="2090057"/>
                <wp:effectExtent l="0" t="0" r="18415" b="24765"/>
                <wp:docPr id="376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390" cy="2090057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DC017" w14:textId="77777777" w:rsidR="00CA34B3" w:rsidRPr="001C4BA9" w:rsidRDefault="00CA34B3" w:rsidP="002842CF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i.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การผลิตหรือการเก็บรักษาปืน ดาบ วัตถุระเบิดหรือวัตถุไวไฟที่อันตราย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7CF0886" w14:textId="77777777" w:rsidR="00CA34B3" w:rsidRPr="001C4BA9" w:rsidRDefault="00CA34B3" w:rsidP="002842CF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ii.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การนำหรือติดตั้งตู้เซฟขนาดใหญ่และของหนักอื่น ๆ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C86D22C" w14:textId="77777777" w:rsidR="00CA34B3" w:rsidRPr="001C4BA9" w:rsidRDefault="00CA34B3" w:rsidP="002842CF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iii.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การเทของเหลวที่มีฤทธิ์กัดกร่อนเข้าไปในท่อระบายน้ำ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B39C57E" w14:textId="77777777" w:rsidR="00CA34B3" w:rsidRPr="001C4BA9" w:rsidRDefault="00CA34B3" w:rsidP="002842CF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iv.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การเปิดโทรทัศน์ สเตอริโอ การเล่นเปียโน ฯลฯ เสียงดัง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และ</w:t>
                            </w:r>
                          </w:p>
                          <w:p w14:paraId="18BC2871" w14:textId="7D6FD212" w:rsidR="00CA34B3" w:rsidRPr="001C4BA9" w:rsidRDefault="00CA34B3" w:rsidP="005942B1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v.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การเลี้ยงสัตว์ที่อาจสร้างความรำคาญให้กับเพื่อนบ้านอย่างชัดเจน เช่น</w:t>
                            </w:r>
                            <w:r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สัตว์ดุร้ายและงูพิษ</w:t>
                            </w:r>
                          </w:p>
                          <w:p w14:paraId="056828E2" w14:textId="77777777" w:rsidR="00CA34B3" w:rsidRPr="001C4BA9" w:rsidRDefault="00CA34B3" w:rsidP="002842CF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vi.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การจัดให้อสังหาริมทรัพย์สำหรับการใช้เป็นสำนักงานหรือฐานอื่น ๆ ของกิจกรรมของกลุ่มผู้มีอิทธิพลซึ่งไม่ชอบด้วยกฎหมาย</w:t>
                            </w:r>
                          </w:p>
                          <w:p w14:paraId="07F51190" w14:textId="51D18DAC" w:rsidR="00CA34B3" w:rsidRPr="001C4BA9" w:rsidRDefault="00CA34B3" w:rsidP="002842CF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vii.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การทำให้ผู้อยู่อาศัยในบริเวณใกล้เคียงหรือคนเดินผ่านรู้สึกไม่สบายใจจาก</w:t>
                            </w:r>
                            <w:r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lang w:bidi="th-TH"/>
                              </w:rPr>
                              <w:br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คำพูดหรือพฤติกรรมหรือการแสดงออกที่หยาบคายหรือรุนแรง</w:t>
                            </w:r>
                          </w:p>
                          <w:p w14:paraId="094C3B3E" w14:textId="6F34EDA0" w:rsidR="00CA34B3" w:rsidRPr="001C4BA9" w:rsidRDefault="00CA34B3" w:rsidP="002842CF">
                            <w:pPr>
                              <w:pStyle w:val="a3"/>
                              <w:spacing w:before="4" w:line="0" w:lineRule="atLeast"/>
                              <w:ind w:left="278" w:hanging="227"/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>viii.</w:t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การอนุญาตให้กลุ่มผู้มีอิทธิพลซึ่งไม่ชอบด้วยกฎหมายอยู่อาศัยหรือเข้ามาใน</w:t>
                            </w:r>
                            <w:r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lang w:bidi="th-TH"/>
                              </w:rPr>
                              <w:br/>
                            </w: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อสังหาริมทรัพย์บ่อยครั้ง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3EEBD" id="Text Box 370" o:spid="_x0000_s1033" type="#_x0000_t202" style="width:222.1pt;height:1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" filled="f" strokecolor="#231f20" strokeweight=".20003mm">
                <v:textbox inset="0,0,0,0">
                  <w:txbxContent>
                    <w:p w14:paraId="3E4DC017" w14:textId="77777777" w:rsidR="00CA34B3" w:rsidRPr="001C4BA9" w:rsidRDefault="00CA34B3" w:rsidP="002842CF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i.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การผลิตหรือการเก็บรักษาปืน ดาบ วัตถุระเบิดหรือวัตถุไวไฟที่อันตราย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;</w:t>
                      </w:r>
                    </w:p>
                    <w:p w14:paraId="47CF0886" w14:textId="77777777" w:rsidR="00CA34B3" w:rsidRPr="001C4BA9" w:rsidRDefault="00CA34B3" w:rsidP="002842CF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ii.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การนำหรือติดตั้งตู้เซฟขนาดใหญ่และของหนักอื่น ๆ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;</w:t>
                      </w:r>
                    </w:p>
                    <w:p w14:paraId="6C86D22C" w14:textId="77777777" w:rsidR="00CA34B3" w:rsidRPr="001C4BA9" w:rsidRDefault="00CA34B3" w:rsidP="002842CF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iii.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การเทของเหลวที่มีฤทธิ์กัดกร่อนเข้าไปในท่อระบายน้ำ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;</w:t>
                      </w:r>
                    </w:p>
                    <w:p w14:paraId="0B39C57E" w14:textId="77777777" w:rsidR="00CA34B3" w:rsidRPr="001C4BA9" w:rsidRDefault="00CA34B3" w:rsidP="002842CF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iv.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การเปิดโทรทัศน์ สเตอริโอ การเล่นเปียโน ฯลฯ เสียงดัง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 xml:space="preserve">; 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และ</w:t>
                      </w:r>
                    </w:p>
                    <w:p w14:paraId="18BC2871" w14:textId="7D6FD212" w:rsidR="00CA34B3" w:rsidRPr="001C4BA9" w:rsidRDefault="00CA34B3" w:rsidP="005942B1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v.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การเลี้ยงสัตว์ที่อาจสร้างความรำคาญให้กับเพื่อนบ้านอย่างชัดเจน เช่น</w:t>
                      </w:r>
                      <w:r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br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สัตว์ดุร้ายและงูพิษ</w:t>
                      </w:r>
                    </w:p>
                    <w:p w14:paraId="056828E2" w14:textId="77777777" w:rsidR="00CA34B3" w:rsidRPr="001C4BA9" w:rsidRDefault="00CA34B3" w:rsidP="002842CF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vi.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การจัดให้อสังหาริมทรัพย์สำหรับการใช้เป็นสำนักงานหรือฐานอื่น ๆ ของกิจกรรมของกลุ่มผู้มีอิทธิพลซึ่งไม่ชอบด้วยกฎหมาย</w:t>
                      </w:r>
                    </w:p>
                    <w:p w14:paraId="07F51190" w14:textId="51D18DAC" w:rsidR="00CA34B3" w:rsidRPr="001C4BA9" w:rsidRDefault="00CA34B3" w:rsidP="002842CF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vii.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การทำให้ผู้อยู่อาศัยในบริเวณใกล้เคียงหรือคนเดินผ่านรู้สึกไม่สบายใจจาก</w:t>
                      </w:r>
                      <w:r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lang w:bidi="th-TH"/>
                        </w:rPr>
                        <w:br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คำพูดหรือพฤติกรรมหรือการแสดงออกที่หยาบคายหรือรุนแรง</w:t>
                      </w:r>
                    </w:p>
                    <w:p w14:paraId="094C3B3E" w14:textId="6F34EDA0" w:rsidR="00CA34B3" w:rsidRPr="001C4BA9" w:rsidRDefault="00CA34B3" w:rsidP="002842CF">
                      <w:pPr>
                        <w:pStyle w:val="a3"/>
                        <w:spacing w:before="4" w:line="0" w:lineRule="atLeast"/>
                        <w:ind w:left="278" w:hanging="227"/>
                        <w:rPr>
                          <w:rFonts w:ascii="Angsana New" w:hAnsi="Angsana New" w:cs="Angsana New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>viii.</w:t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  <w:tab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การอนุญาตให้กลุ่มผู้มีอิทธิพลซึ่งไม่ชอบด้วยกฎหมายอยู่อาศัยหรือเข้ามาใน</w:t>
                      </w:r>
                      <w:r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lang w:bidi="th-TH"/>
                        </w:rPr>
                        <w:br/>
                      </w: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อสังหาริมทรัพย์บ่อยครั้ง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F8B691" w14:textId="77777777" w:rsidR="00D51194" w:rsidRDefault="00D51194" w:rsidP="005942B1">
      <w:pPr>
        <w:pStyle w:val="a3"/>
        <w:spacing w:afterLines="50" w:after="120" w:line="0" w:lineRule="atLeast"/>
        <w:ind w:left="391"/>
        <w:rPr>
          <w:rFonts w:ascii="Angsana New" w:hAnsi="Angsana New" w:cs="Angsana New"/>
          <w:b/>
          <w:bCs/>
          <w:color w:val="231F20"/>
          <w:sz w:val="20"/>
          <w:szCs w:val="20"/>
          <w:lang w:bidi="th-TH"/>
        </w:rPr>
      </w:pPr>
    </w:p>
    <w:p w14:paraId="437CC2DF" w14:textId="214ADC78" w:rsidR="008349B5" w:rsidRPr="001C4BA9" w:rsidRDefault="002842CF" w:rsidP="005942B1">
      <w:pPr>
        <w:pStyle w:val="a3"/>
        <w:spacing w:afterLines="50" w:after="120" w:line="0" w:lineRule="atLeast"/>
        <w:ind w:left="391"/>
        <w:rPr>
          <w:rFonts w:ascii="Angsana New" w:hAnsi="Angsana New" w:cs="Angsana New"/>
          <w:b/>
          <w:bCs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ตารางที่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>2 (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เกี่ยวข้องกับข้อ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8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วรรค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>4)</w:t>
      </w:r>
    </w:p>
    <w:p w14:paraId="639A77B9" w14:textId="43533FDA" w:rsidR="008349B5" w:rsidRPr="001C4BA9" w:rsidRDefault="001C4BA9" w:rsidP="001C4BA9">
      <w:pPr>
        <w:spacing w:line="0" w:lineRule="atLeast"/>
        <w:ind w:left="391"/>
        <w:rPr>
          <w:rFonts w:ascii="Angsana New" w:hAnsi="Angsana New" w:cs="Angsana New"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1A029203" wp14:editId="5DBE3E21">
                <wp:extent cx="2820035" cy="1341912"/>
                <wp:effectExtent l="0" t="0" r="18415" b="10795"/>
                <wp:docPr id="375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1341912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05212" w14:textId="77777777" w:rsidR="00CA34B3" w:rsidRPr="001C4BA9" w:rsidRDefault="00CA34B3" w:rsidP="001C4BA9">
                            <w:pPr>
                              <w:pStyle w:val="a3"/>
                              <w:spacing w:before="34" w:line="0" w:lineRule="atLeast"/>
                              <w:ind w:left="278" w:right="318" w:hanging="227"/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</w:pP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>i.</w:t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ab/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cs/>
                                <w:lang w:val="ja-JP" w:bidi="th-TH"/>
                              </w:rPr>
                              <w:t>การวางสิ่งของในพื้นที่ส่วนกลาง เช่น บันไดและทางเดิน</w:t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>;</w:t>
                            </w:r>
                          </w:p>
                          <w:p w14:paraId="7159522E" w14:textId="77777777" w:rsidR="00CA34B3" w:rsidRPr="001C4BA9" w:rsidRDefault="00CA34B3" w:rsidP="001C4BA9">
                            <w:pPr>
                              <w:pStyle w:val="a3"/>
                              <w:spacing w:before="34" w:line="0" w:lineRule="atLeast"/>
                              <w:ind w:left="278" w:right="318" w:hanging="227"/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</w:pP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>ii.</w:t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ab/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cs/>
                                <w:lang w:val="ja-JP" w:bidi="th-TH"/>
                              </w:rPr>
                              <w:t>การติดป้ายประกาศ โปสเตอร์และโฆษณาอื่น ๆ ในพื้นที่ส่วนกลาง เช่น บันไดและทางเดิน และ</w:t>
                            </w:r>
                          </w:p>
                          <w:p w14:paraId="0AB2A028" w14:textId="77777777" w:rsidR="00CA34B3" w:rsidRPr="001C4BA9" w:rsidRDefault="00CA34B3" w:rsidP="001C4BA9">
                            <w:pPr>
                              <w:pStyle w:val="a3"/>
                              <w:spacing w:before="34" w:line="0" w:lineRule="atLeast"/>
                              <w:ind w:left="278" w:right="318" w:hanging="227"/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</w:pP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>iii.</w:t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ab/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cs/>
                                <w:lang w:val="ja-JP" w:bidi="th-TH"/>
                              </w:rPr>
                              <w:t xml:space="preserve">การเลี้ยงสุนัข แมวและสัตว์อื่น ๆ (ยกเว้น สัตว์อื่นที่ระบุไว้ในตารางที่ </w:t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>1</w:t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cs/>
                                <w:lang w:val="ja-JP" w:bidi="th-TH"/>
                              </w:rPr>
                              <w:t xml:space="preserve"> รายการ</w:t>
                            </w:r>
                          </w:p>
                          <w:p w14:paraId="01B6D250" w14:textId="77777777" w:rsidR="00CA34B3" w:rsidRPr="001C4BA9" w:rsidRDefault="00CA34B3" w:rsidP="001C4BA9">
                            <w:pPr>
                              <w:pStyle w:val="a3"/>
                              <w:spacing w:before="34" w:line="0" w:lineRule="atLeast"/>
                              <w:ind w:left="278" w:right="318" w:hanging="227"/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>v)</w:t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lang w:val="ja-JP" w:bidi="th-TH"/>
                              </w:rPr>
                              <w:tab/>
                            </w:r>
                            <w:r w:rsidRPr="001C4BA9">
                              <w:rPr>
                                <w:rFonts w:ascii="Angsana New" w:eastAsiaTheme="minorEastAsia" w:hAnsi="Angsana New" w:cs="Angsana New"/>
                                <w:color w:val="000000"/>
                                <w:sz w:val="20"/>
                                <w:szCs w:val="20"/>
                                <w:cs/>
                                <w:lang w:val="ja-JP" w:bidi="th-TH"/>
                              </w:rPr>
                              <w:t>ซึ่งทำให้เกิดความรำคาญต่อเพื่อนบ้าน แต่ไม่รวม นกและปลาสวยงามขนาดเล็ก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29203" id="Text Box 369" o:spid="_x0000_s1034" type="#_x0000_t202" style="width:222.05pt;height:1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" filled="f" strokecolor="#231f20" strokeweight=".20003mm">
                <v:textbox inset="0,0,0,0">
                  <w:txbxContent>
                    <w:p w14:paraId="52005212" w14:textId="77777777" w:rsidR="00CA34B3" w:rsidRPr="001C4BA9" w:rsidRDefault="00CA34B3" w:rsidP="001C4BA9">
                      <w:pPr>
                        <w:pStyle w:val="a3"/>
                        <w:spacing w:before="34" w:line="0" w:lineRule="atLeast"/>
                        <w:ind w:left="278" w:right="318" w:hanging="227"/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</w:pP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>i.</w:t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ab/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cs/>
                          <w:lang w:val="ja-JP" w:bidi="th-TH"/>
                        </w:rPr>
                        <w:t>การวางสิ่งของในพื้นที่ส่วนกลาง เช่น บันไดและทางเดิน</w:t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>;</w:t>
                      </w:r>
                    </w:p>
                    <w:p w14:paraId="7159522E" w14:textId="77777777" w:rsidR="00CA34B3" w:rsidRPr="001C4BA9" w:rsidRDefault="00CA34B3" w:rsidP="001C4BA9">
                      <w:pPr>
                        <w:pStyle w:val="a3"/>
                        <w:spacing w:before="34" w:line="0" w:lineRule="atLeast"/>
                        <w:ind w:left="278" w:right="318" w:hanging="227"/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</w:pP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>ii.</w:t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ab/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cs/>
                          <w:lang w:val="ja-JP" w:bidi="th-TH"/>
                        </w:rPr>
                        <w:t>การติดป้ายประกาศ โปสเตอร์และโฆษณาอื่น ๆ ในพื้นที่ส่วนกลาง เช่น บันไดและทางเดิน และ</w:t>
                      </w:r>
                    </w:p>
                    <w:p w14:paraId="0AB2A028" w14:textId="77777777" w:rsidR="00CA34B3" w:rsidRPr="001C4BA9" w:rsidRDefault="00CA34B3" w:rsidP="001C4BA9">
                      <w:pPr>
                        <w:pStyle w:val="a3"/>
                        <w:spacing w:before="34" w:line="0" w:lineRule="atLeast"/>
                        <w:ind w:left="278" w:right="318" w:hanging="227"/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</w:pP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>iii.</w:t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ab/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cs/>
                          <w:lang w:val="ja-JP" w:bidi="th-TH"/>
                        </w:rPr>
                        <w:t xml:space="preserve">การเลี้ยงสุนัข แมวและสัตว์อื่น ๆ (ยกเว้น สัตว์อื่นที่ระบุไว้ในตารางที่ </w:t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>1</w:t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cs/>
                          <w:lang w:val="ja-JP" w:bidi="th-TH"/>
                        </w:rPr>
                        <w:t xml:space="preserve"> รายการ</w:t>
                      </w:r>
                    </w:p>
                    <w:p w14:paraId="01B6D250" w14:textId="77777777" w:rsidR="00CA34B3" w:rsidRPr="001C4BA9" w:rsidRDefault="00CA34B3" w:rsidP="001C4BA9">
                      <w:pPr>
                        <w:pStyle w:val="a3"/>
                        <w:spacing w:before="34" w:line="0" w:lineRule="atLeast"/>
                        <w:ind w:left="278" w:right="318" w:hanging="227"/>
                        <w:rPr>
                          <w:rFonts w:ascii="Angsana New" w:hAnsi="Angsana New" w:cs="Angsana New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>v)</w:t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lang w:val="ja-JP" w:bidi="th-TH"/>
                        </w:rPr>
                        <w:tab/>
                      </w:r>
                      <w:r w:rsidRPr="001C4BA9">
                        <w:rPr>
                          <w:rFonts w:ascii="Angsana New" w:eastAsiaTheme="minorEastAsia" w:hAnsi="Angsana New" w:cs="Angsana New"/>
                          <w:color w:val="000000"/>
                          <w:sz w:val="20"/>
                          <w:szCs w:val="20"/>
                          <w:cs/>
                          <w:lang w:val="ja-JP" w:bidi="th-TH"/>
                        </w:rPr>
                        <w:t>ซึ่งทำให้เกิดความรำคาญต่อเพื่อนบ้าน แต่ไม่รวม นกและปลาสวยงามขนาดเล็ก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621902" w14:textId="77777777" w:rsidR="005942B1" w:rsidRDefault="005942B1" w:rsidP="001C4BA9">
      <w:pPr>
        <w:spacing w:line="0" w:lineRule="atLeast"/>
        <w:ind w:left="391"/>
        <w:rPr>
          <w:rFonts w:ascii="Angsana New" w:hAnsi="Angsana New" w:cs="Angsana New"/>
          <w:b/>
          <w:bCs/>
          <w:color w:val="231F20"/>
          <w:sz w:val="20"/>
          <w:szCs w:val="20"/>
          <w:lang w:bidi="th-TH"/>
        </w:rPr>
      </w:pPr>
    </w:p>
    <w:p w14:paraId="7C115A8D" w14:textId="5920CECD" w:rsidR="00A21498" w:rsidRPr="001C4BA9" w:rsidRDefault="00A30155" w:rsidP="001C4BA9">
      <w:pPr>
        <w:spacing w:line="0" w:lineRule="atLeast"/>
        <w:ind w:left="391"/>
        <w:rPr>
          <w:rFonts w:ascii="Angsana New" w:hAnsi="Angsana New" w:cs="Angsana New"/>
          <w:b/>
          <w:bCs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ตารางที่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>3 (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เกี่ยวข้องกับข้อ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8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วรรค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>5)</w:t>
      </w:r>
    </w:p>
    <w:tbl>
      <w:tblPr>
        <w:tblStyle w:val="a6"/>
        <w:tblW w:w="0" w:type="auto"/>
        <w:tblInd w:w="391" w:type="dxa"/>
        <w:tblLook w:val="04A0" w:firstRow="1" w:lastRow="0" w:firstColumn="1" w:lastColumn="0" w:noHBand="0" w:noVBand="1"/>
      </w:tblPr>
      <w:tblGrid>
        <w:gridCol w:w="4669"/>
      </w:tblGrid>
      <w:tr w:rsidR="00D51194" w14:paraId="016B4D5F" w14:textId="77777777" w:rsidTr="00D51194">
        <w:tc>
          <w:tcPr>
            <w:tcW w:w="5060" w:type="dxa"/>
          </w:tcPr>
          <w:p w14:paraId="1FE1F8D5" w14:textId="77777777" w:rsidR="00D51194" w:rsidRPr="001C4BA9" w:rsidRDefault="00D51194" w:rsidP="00D51194">
            <w:pPr>
              <w:pStyle w:val="a3"/>
              <w:spacing w:line="0" w:lineRule="atLeast"/>
              <w:ind w:left="170" w:hanging="170"/>
              <w:rPr>
                <w:rFonts w:ascii="Angsana New" w:hAnsi="Angsana New" w:cs="Angsana New"/>
                <w:color w:val="231F20"/>
                <w:sz w:val="20"/>
                <w:szCs w:val="20"/>
              </w:rPr>
            </w:pPr>
            <w:proofErr w:type="spellStart"/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</w:rPr>
              <w:t>i</w:t>
            </w:r>
            <w:proofErr w:type="spellEnd"/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</w:rPr>
              <w:t>.</w:t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</w:rPr>
              <w:tab/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  <w:cs/>
                <w:lang w:bidi="th-TH"/>
              </w:rPr>
              <w:t>การอาศัยอยู่ร่วมกับบุคคลอื่นนอกเหนือจากที่ระบุไว้ใน (</w:t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</w:rPr>
              <w:t xml:space="preserve">5) </w:t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  <w:cs/>
                <w:lang w:bidi="th-TH"/>
              </w:rPr>
              <w:t>ข้างต้นยกเว้นเด็กที่เกิดมาในระยะเวลาของสัญญา</w:t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</w:rPr>
              <w:t xml:space="preserve">; </w:t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  <w:cs/>
                <w:lang w:bidi="th-TH"/>
              </w:rPr>
              <w:t>และ</w:t>
            </w:r>
          </w:p>
          <w:p w14:paraId="4DE265E1" w14:textId="08089397" w:rsidR="00D51194" w:rsidRPr="00D51194" w:rsidRDefault="00D51194" w:rsidP="00D51194">
            <w:pPr>
              <w:pStyle w:val="a3"/>
              <w:spacing w:beforeLines="50" w:before="120" w:afterLines="50" w:after="120" w:line="0" w:lineRule="atLeast"/>
              <w:ind w:left="170" w:hanging="170"/>
              <w:rPr>
                <w:rFonts w:ascii="Angsana New" w:hAnsi="Angsana New" w:cs="Angsana New"/>
                <w:color w:val="231F20"/>
                <w:sz w:val="20"/>
                <w:szCs w:val="20"/>
                <w:lang w:eastAsia="ja-JP"/>
              </w:rPr>
            </w:pP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</w:rPr>
              <w:t>ii.</w:t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</w:rPr>
              <w:tab/>
            </w:r>
            <w:r w:rsidRPr="001C4BA9">
              <w:rPr>
                <w:rFonts w:ascii="Angsana New" w:hAnsi="Angsana New" w:cs="Angsana New"/>
                <w:color w:val="231F20"/>
                <w:sz w:val="20"/>
                <w:szCs w:val="20"/>
                <w:cs/>
                <w:lang w:bidi="th-TH"/>
              </w:rPr>
              <w:t>การไม่พำนักอยู่ ณ อสังหาริมทรัพย์มากกว่าหนึ่งเดือนติดต่อกัน</w:t>
            </w:r>
          </w:p>
        </w:tc>
      </w:tr>
    </w:tbl>
    <w:p w14:paraId="020D6413" w14:textId="77777777" w:rsidR="005942B1" w:rsidRDefault="005942B1" w:rsidP="001C4BA9">
      <w:pPr>
        <w:spacing w:line="0" w:lineRule="atLeast"/>
        <w:ind w:left="391"/>
        <w:rPr>
          <w:rFonts w:ascii="Angsana New" w:hAnsi="Angsana New" w:cs="Angsana New"/>
          <w:b/>
          <w:bCs/>
          <w:color w:val="231F20"/>
          <w:sz w:val="20"/>
          <w:szCs w:val="20"/>
          <w:lang w:eastAsia="ja-JP" w:bidi="th-TH"/>
        </w:rPr>
      </w:pPr>
    </w:p>
    <w:p w14:paraId="10A112CD" w14:textId="6EA05982" w:rsidR="005A63AB" w:rsidRDefault="006F3D27" w:rsidP="001C4BA9">
      <w:pPr>
        <w:spacing w:line="0" w:lineRule="atLeast"/>
        <w:ind w:left="391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ตารางที่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>4 (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เกี่ยวข้องกับข้อ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 xml:space="preserve">9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 xml:space="preserve">วรรค </w:t>
      </w:r>
      <w:r w:rsidRPr="001C4BA9">
        <w:rPr>
          <w:rFonts w:ascii="Angsana New" w:hAnsi="Angsana New" w:cs="Angsana New"/>
          <w:b/>
          <w:bCs/>
          <w:color w:val="231F20"/>
          <w:sz w:val="20"/>
          <w:szCs w:val="20"/>
        </w:rPr>
        <w:t>5)</w:t>
      </w:r>
    </w:p>
    <w:p w14:paraId="1896BFDF" w14:textId="77777777" w:rsidR="005942B1" w:rsidRPr="001C4BA9" w:rsidRDefault="005942B1" w:rsidP="001C4BA9">
      <w:pPr>
        <w:spacing w:line="0" w:lineRule="atLeast"/>
        <w:ind w:left="391"/>
        <w:rPr>
          <w:rFonts w:ascii="Angsana New" w:hAnsi="Angsana New" w:cs="Angsana New"/>
          <w:b/>
          <w:bCs/>
          <w:sz w:val="20"/>
          <w:szCs w:val="20"/>
        </w:rPr>
      </w:pPr>
    </w:p>
    <w:p w14:paraId="7A0E1408" w14:textId="6BE6024F" w:rsidR="00A21498" w:rsidRPr="001C4BA9" w:rsidRDefault="00C23DFA" w:rsidP="001C4BA9">
      <w:pPr>
        <w:spacing w:line="0" w:lineRule="atLeast"/>
        <w:ind w:left="391"/>
        <w:rPr>
          <w:rFonts w:ascii="Angsana New" w:hAnsi="Angsana New" w:cs="Angsana New"/>
          <w:sz w:val="20"/>
          <w:szCs w:val="20"/>
        </w:rPr>
      </w:pPr>
      <w:r w:rsidRPr="001C4BA9"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inline distT="0" distB="0" distL="0" distR="0" wp14:anchorId="142DE22B" wp14:editId="4623A6CC">
                <wp:extent cx="2807335" cy="932213"/>
                <wp:effectExtent l="0" t="0" r="12065" b="20320"/>
                <wp:docPr id="372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932213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18EC1F" w14:textId="77777777" w:rsidR="00CA34B3" w:rsidRPr="001C4BA9" w:rsidRDefault="00CA34B3" w:rsidP="00C23DFA">
                            <w:pPr>
                              <w:pStyle w:val="a3"/>
                              <w:spacing w:line="0" w:lineRule="atLeast"/>
                              <w:ind w:left="113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การเปลี่ยนฟิวส์</w:t>
                            </w:r>
                          </w:p>
                          <w:p w14:paraId="54271D5A" w14:textId="77777777" w:rsidR="00CA34B3" w:rsidRPr="001C4BA9" w:rsidRDefault="00CA34B3" w:rsidP="00C23DFA">
                            <w:pPr>
                              <w:pStyle w:val="a3"/>
                              <w:spacing w:line="0" w:lineRule="atLeast"/>
                              <w:ind w:left="113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การเปลี่ยนแหวนรองก๊อกน้ำและปะเก็น</w:t>
                            </w:r>
                          </w:p>
                          <w:p w14:paraId="7B9DF975" w14:textId="77777777" w:rsidR="00CA34B3" w:rsidRPr="001C4BA9" w:rsidRDefault="00CA34B3" w:rsidP="00C23DFA">
                            <w:pPr>
                              <w:pStyle w:val="a3"/>
                              <w:spacing w:line="0" w:lineRule="atLeast"/>
                              <w:ind w:left="113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การเปลี่ยนจุกอุดและโซ่ในห้องน้ำและที่อื่น ๆ</w:t>
                            </w:r>
                          </w:p>
                          <w:p w14:paraId="7677EFB1" w14:textId="77777777" w:rsidR="00CA34B3" w:rsidRPr="001C4BA9" w:rsidRDefault="00CA34B3" w:rsidP="00C23DFA">
                            <w:pPr>
                              <w:pStyle w:val="a3"/>
                              <w:spacing w:line="0" w:lineRule="atLeast"/>
                              <w:ind w:left="113"/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การเปลี่ยนหลอดไฟและหลอดฟลูออเรสเซนต์</w:t>
                            </w:r>
                          </w:p>
                          <w:p w14:paraId="7233529B" w14:textId="77777777" w:rsidR="00CA34B3" w:rsidRPr="001C4BA9" w:rsidRDefault="00CA34B3" w:rsidP="00C23DFA">
                            <w:pPr>
                              <w:pStyle w:val="a3"/>
                              <w:spacing w:line="0" w:lineRule="atLeast"/>
                              <w:ind w:left="113"/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</w:rPr>
                            </w:pPr>
                            <w:r w:rsidRPr="001C4BA9">
                              <w:rPr>
                                <w:rFonts w:ascii="Angsana New" w:hAnsi="Angsana New" w:cs="Angsana New"/>
                                <w:color w:val="231F20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การซ่อมแซมเล็กน้อยอื่น 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DE22B" id="Text Box 366" o:spid="_x0000_s1035" type="#_x0000_t202" style="width:221.05pt;height: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" filled="f" strokecolor="#231f20" strokeweight=".20003mm">
                <v:textbox inset="0,0,0,0">
                  <w:txbxContent>
                    <w:p w14:paraId="2118EC1F" w14:textId="77777777" w:rsidR="00CA34B3" w:rsidRPr="001C4BA9" w:rsidRDefault="00CA34B3" w:rsidP="00C23DFA">
                      <w:pPr>
                        <w:pStyle w:val="a3"/>
                        <w:spacing w:line="0" w:lineRule="atLeast"/>
                        <w:ind w:left="113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การเปลี่ยนฟิวส์</w:t>
                      </w:r>
                    </w:p>
                    <w:p w14:paraId="54271D5A" w14:textId="77777777" w:rsidR="00CA34B3" w:rsidRPr="001C4BA9" w:rsidRDefault="00CA34B3" w:rsidP="00C23DFA">
                      <w:pPr>
                        <w:pStyle w:val="a3"/>
                        <w:spacing w:line="0" w:lineRule="atLeast"/>
                        <w:ind w:left="113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การเปลี่ยนแหวนรองก๊อกน้ำและปะเก็น</w:t>
                      </w:r>
                    </w:p>
                    <w:p w14:paraId="7B9DF975" w14:textId="77777777" w:rsidR="00CA34B3" w:rsidRPr="001C4BA9" w:rsidRDefault="00CA34B3" w:rsidP="00C23DFA">
                      <w:pPr>
                        <w:pStyle w:val="a3"/>
                        <w:spacing w:line="0" w:lineRule="atLeast"/>
                        <w:ind w:left="113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การเปลี่ยนจุกอุดและโซ่ในห้องน้ำและที่อื่น ๆ</w:t>
                      </w:r>
                    </w:p>
                    <w:p w14:paraId="7677EFB1" w14:textId="77777777" w:rsidR="00CA34B3" w:rsidRPr="001C4BA9" w:rsidRDefault="00CA34B3" w:rsidP="00C23DFA">
                      <w:pPr>
                        <w:pStyle w:val="a3"/>
                        <w:spacing w:line="0" w:lineRule="atLeast"/>
                        <w:ind w:left="113"/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การเปลี่ยนหลอดไฟและหลอดฟลูออเรสเซนต์</w:t>
                      </w:r>
                    </w:p>
                    <w:p w14:paraId="7233529B" w14:textId="77777777" w:rsidR="00CA34B3" w:rsidRPr="001C4BA9" w:rsidRDefault="00CA34B3" w:rsidP="00C23DFA">
                      <w:pPr>
                        <w:pStyle w:val="a3"/>
                        <w:spacing w:line="0" w:lineRule="atLeast"/>
                        <w:ind w:left="113"/>
                        <w:rPr>
                          <w:rFonts w:ascii="Angsana New" w:hAnsi="Angsana New" w:cs="Angsana New"/>
                          <w:sz w:val="20"/>
                          <w:szCs w:val="20"/>
                        </w:rPr>
                      </w:pPr>
                      <w:r w:rsidRPr="001C4BA9">
                        <w:rPr>
                          <w:rFonts w:ascii="Angsana New" w:hAnsi="Angsana New" w:cs="Angsana New"/>
                          <w:color w:val="231F20"/>
                          <w:sz w:val="20"/>
                          <w:szCs w:val="20"/>
                          <w:cs/>
                          <w:lang w:bidi="th-TH"/>
                        </w:rPr>
                        <w:t>การซ่อมแซมเล็กน้อยอื่น 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57225" w14:textId="7EB4D605" w:rsidR="00A21498" w:rsidRPr="001C4BA9" w:rsidRDefault="00A21498" w:rsidP="001C4BA9">
      <w:pPr>
        <w:spacing w:line="0" w:lineRule="atLeast"/>
        <w:ind w:left="391"/>
        <w:rPr>
          <w:rFonts w:ascii="DB ThaiText X" w:hAnsi="DB ThaiText X" w:cs="DB ThaiText X"/>
          <w:sz w:val="20"/>
          <w:szCs w:val="20"/>
        </w:rPr>
      </w:pPr>
    </w:p>
    <w:p w14:paraId="244CB75C" w14:textId="37EFE127" w:rsidR="005B3E16" w:rsidRPr="00580C34" w:rsidRDefault="005B3E16">
      <w:pPr>
        <w:rPr>
          <w:rFonts w:ascii="DB ThaiText X" w:hAnsi="DB ThaiText X" w:cs="DB ThaiText X"/>
        </w:rPr>
        <w:sectPr w:rsidR="005B3E16" w:rsidRPr="00580C34" w:rsidSect="006F3D27">
          <w:pgSz w:w="11910" w:h="16840" w:code="9"/>
          <w:pgMar w:top="743" w:right="697" w:bottom="278" w:left="743" w:header="720" w:footer="720" w:gutter="0"/>
          <w:cols w:num="2" w:space="330"/>
        </w:sectPr>
      </w:pPr>
    </w:p>
    <w:p w14:paraId="1ECA9A2F" w14:textId="156A287D" w:rsidR="008349B5" w:rsidRPr="002F4F9D" w:rsidRDefault="00BC51AF" w:rsidP="008A44D7">
      <w:pPr>
        <w:pStyle w:val="a3"/>
        <w:spacing w:line="0" w:lineRule="atLeast"/>
        <w:ind w:left="108"/>
        <w:rPr>
          <w:rFonts w:ascii="Angsana New" w:hAnsi="Angsana New" w:cs="Angsana New"/>
          <w:b/>
          <w:bCs/>
          <w:color w:val="231F20"/>
          <w:sz w:val="20"/>
          <w:szCs w:val="20"/>
        </w:rPr>
      </w:pPr>
      <w:r w:rsidRPr="002F4F9D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lastRenderedPageBreak/>
        <w:t xml:space="preserve">ตารางที่ </w:t>
      </w:r>
      <w:r w:rsidRPr="002F4F9D">
        <w:rPr>
          <w:rFonts w:ascii="Angsana New" w:hAnsi="Angsana New" w:cs="Angsana New"/>
          <w:b/>
          <w:bCs/>
          <w:color w:val="231F20"/>
          <w:sz w:val="20"/>
          <w:szCs w:val="20"/>
        </w:rPr>
        <w:t>5 (</w:t>
      </w:r>
      <w:r w:rsidRPr="002F4F9D">
        <w:rPr>
          <w:rFonts w:ascii="Angsana New" w:hAnsi="Angsana New" w:cs="Angsana New"/>
          <w:b/>
          <w:bCs/>
          <w:color w:val="231F20"/>
          <w:sz w:val="20"/>
          <w:szCs w:val="20"/>
          <w:cs/>
          <w:lang w:bidi="th-TH"/>
        </w:rPr>
        <w:t>เกี่ยวข้องกับข้อ</w:t>
      </w:r>
      <w:r w:rsidRPr="002F4F9D">
        <w:rPr>
          <w:rFonts w:ascii="Angsana New" w:hAnsi="Angsana New" w:cs="Angsana New"/>
          <w:b/>
          <w:bCs/>
          <w:color w:val="231F20"/>
          <w:sz w:val="20"/>
          <w:szCs w:val="20"/>
        </w:rPr>
        <w:t>15)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4847"/>
        <w:gridCol w:w="4846"/>
        <w:gridCol w:w="190"/>
      </w:tblGrid>
      <w:tr w:rsidR="00BC51AF" w:rsidRPr="002F4F9D" w14:paraId="3F71AA50" w14:textId="77777777" w:rsidTr="008A44D7">
        <w:trPr>
          <w:trHeight w:val="56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4AB2E8" w14:textId="77777777" w:rsidR="00BC51AF" w:rsidRPr="002F4F9D" w:rsidRDefault="00BC51AF" w:rsidP="00BC51AF">
            <w:pPr>
              <w:suppressAutoHyphens/>
              <w:adjustRightInd w:val="0"/>
              <w:spacing w:line="0" w:lineRule="atLeast"/>
              <w:ind w:right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เงื่อนไขการบูรณะให้กลับสู่สภาพเดิม</w:t>
            </w:r>
          </w:p>
          <w:p w14:paraId="24BE3CE2" w14:textId="24DE3267" w:rsidR="00BC51AF" w:rsidRPr="002F4F9D" w:rsidRDefault="00BC51AF" w:rsidP="00BC51AF">
            <w:pPr>
              <w:suppressAutoHyphens/>
              <w:adjustRightInd w:val="0"/>
              <w:spacing w:line="0" w:lineRule="atLeast"/>
              <w:ind w:right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ยกเว้นตามที่ระบุไว้ภายใต้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"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ข้อกำหนดพิเศษ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"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ภายใต้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ด้านล่าง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อสังหาริมทรัพย์ให้กลับสู่สภาพเดิมจะต้องสอดคล้องกับหลักการทั่วไปในการบูรณะที่อยู่อาศัยให้เช่าไปสู่สภาพเดิม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นั่นคือ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,</w:t>
            </w:r>
          </w:p>
          <w:p w14:paraId="31327255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right="340" w:hanging="227"/>
              <w:textAlignment w:val="center"/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-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ผู้เช่าจะต้องชำระเงินสำหรับการสึกหรอที่เกิดจากการกระทำโดยจงใจหรือการประมาทเลินเล่อของผู้เช่า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การฝ่าฝืนหน้าที่ในการทำการตรวจสอบสถานะของผู้จัดการที่ดี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หรือการใช้งานอื่น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ที่เกินขอบเขตของวิธีการใช้งานตามปกติ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อย่างไรก็ตามผู้เช่าจะไม่ต้องชำระเงินสำหรับความเสียหายอันเนื่องมาจากแผ่นดินไหวหรือกรณีอื่น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ของเหตุสุดวิสัย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ความเสียหายที่เกิดจากบุคคลที่สามซึ่งไม่เกี่ยวข้องกับผู้เช่า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เช่น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ผู้อยู่อาศัยชั้นบนหรือความเสียหายที่คล้ายกัน</w:t>
            </w:r>
          </w:p>
          <w:p w14:paraId="7759049C" w14:textId="37277140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righ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-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ผู้ให้เช่าจะต้องชำระค่าเสื่อมสภาพตามธรรมชาติและการสึกหรอ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การมีอายุมากขึ้น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)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ของอาคาร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และการสึกหรอที่เกิดจากการใช้งานตามปกติของผู้เช่า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br/>
              <w:t>(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การสึกหรอตามปกติ</w:t>
            </w:r>
            <w:r w:rsidRPr="002F4F9D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)</w:t>
            </w:r>
          </w:p>
          <w:p w14:paraId="2D12DDCB" w14:textId="70DD904E" w:rsidR="00BC51AF" w:rsidRPr="002F4F9D" w:rsidRDefault="00BC51AF" w:rsidP="00BC51AF">
            <w:pPr>
              <w:suppressAutoHyphens/>
              <w:adjustRightInd w:val="0"/>
              <w:spacing w:line="0" w:lineRule="atLeast"/>
              <w:ind w:right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แม้ว่ารายละเอียดเฉพาะข้างต้นจะต้องเป็นไปตามที่ระบุไว้ในตารางที่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และตารางที่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2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ตาม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“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ปัญหาเกี่ยวกับการบูรณะให้กลับสู่สภาพเดิมและแนวทางที่เกี่ยวข้อง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ฉบับที่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2)”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ที่ออกโดยกระทรวงที่ดิน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โครงสร้างพื้นฐาน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การขนส่ง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และการท่องเที่ยว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ได้มีการสรุปรายละเอียดดังกล่าวไว้ภายใต้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ด้านล่าง</w:t>
            </w:r>
          </w:p>
          <w:p w14:paraId="47D377CF" w14:textId="77777777" w:rsidR="00BC51AF" w:rsidRPr="008A44D7" w:rsidRDefault="00BC51AF" w:rsidP="00BC51A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10"/>
                <w:szCs w:val="10"/>
                <w:lang w:val="ja-JP" w:bidi="th-TH"/>
              </w:rPr>
            </w:pPr>
          </w:p>
          <w:p w14:paraId="16A8097B" w14:textId="3A972CE3" w:rsidR="00BC51AF" w:rsidRPr="002F4F9D" w:rsidRDefault="002F4F9D" w:rsidP="00BC51A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</w:t>
            </w:r>
            <w:r w:rsidR="00BC51AF"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. </w:t>
            </w:r>
            <w:r w:rsidR="00BC51AF"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เงื่อนไขการบูรณะอสังหาริมทรัพย์ให้กลับสู่สภาพเดิม</w:t>
            </w:r>
          </w:p>
          <w:p w14:paraId="47807FE3" w14:textId="650B96A5" w:rsidR="00BC51AF" w:rsidRPr="002F4F9D" w:rsidRDefault="00BC51AF" w:rsidP="00BC51A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อย่างไรก็ตามเมื่อบรรลุข้อตกลงดังที่อธิบายไว้ในข้อ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ข้อกำหนดพิเศษด้านล่างเกี่ยวกับรายละเอียดในการฝ่าฝืนมาตรา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90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แห่งประมวลกฎหมายแพ่งและข้อ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8-2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9-2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และข้อ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10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ของกฎหมายสัญญาผู้บริโภค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เนื้อหาดังกล่าวจะต้องบังคับใช้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7B6F6E4" w14:textId="77777777" w:rsidR="00BC51AF" w:rsidRPr="008A44D7" w:rsidRDefault="00BC51AF" w:rsidP="00BC51A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10"/>
                <w:szCs w:val="10"/>
                <w:lang w:val="ja-JP" w:bidi="th-TH"/>
              </w:rPr>
            </w:pPr>
          </w:p>
          <w:p w14:paraId="312A50FC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ความรับผิดชอบในการซ่อมแซมของผู้ให้เช่าและผู้เช่า</w:t>
            </w:r>
          </w:p>
        </w:tc>
      </w:tr>
      <w:tr w:rsidR="00BC51AF" w:rsidRPr="002F4F9D" w14:paraId="78D7767D" w14:textId="77777777" w:rsidTr="00026F87">
        <w:trPr>
          <w:trHeight w:val="2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9FA5F1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D117" w14:textId="77777777" w:rsidR="00BC51AF" w:rsidRPr="002F4F9D" w:rsidRDefault="00BC51AF" w:rsidP="00BC51A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ความรับผิดชอบของผู้ให้เช่า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1E38" w14:textId="77777777" w:rsidR="00BC51AF" w:rsidRPr="002F4F9D" w:rsidRDefault="00BC51AF" w:rsidP="00BC51A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ความรับผิดชอบของผู้เช่า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033365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71E2E664" w14:textId="77777777" w:rsidTr="005142A5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E9A094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241AE" w14:textId="77777777" w:rsidR="00BC51AF" w:rsidRPr="002F4F9D" w:rsidRDefault="00BC51AF" w:rsidP="00BC51A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เสื่อทาทามิ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วัสดุปูพื้น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พรม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5E8A0D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77B8020E" w14:textId="77777777" w:rsidTr="002F4F9D">
        <w:trPr>
          <w:trHeight w:val="2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AD8A15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715EE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การพลิกด้านและปูพื้นเสื่อทาทามิใหม่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สำหรับใช้โดยผู้เช่ารายต่อไปในกรณีที่ไม่มีความเสียหายใด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  <w:p w14:paraId="53311E2E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การลงแว็กซ์พื้น</w:t>
            </w:r>
          </w:p>
          <w:p w14:paraId="1E5FB8EF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รอยบุ๋มและร่องรอยของเฟอร์นิเจอร์บนพื้นและพรม</w:t>
            </w:r>
          </w:p>
          <w:p w14:paraId="594663B7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การเปลี่ยนสีของเสื่อทาทามิและการซีดจางของวัสดุปูพื้น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เนื่องจากแสงแดด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การรั่วของน้ำฝนอันเนื่องมาจากความบกพร่องด้านโครงสร้างในอาคาร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C5AD6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คราบที่พรมเนื่องจากเครื่องดื่มที่หก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เนื่องจากสาเหตุต่าง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การดูแลไม่เพียงพอหลังจากหก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3E5D181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รอยสนิมใต้ตู้เย็น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คราบสกปรกหรือความเสียหายอื่น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ที่พื้นเนื่องจากไม่สามารถจัดการสนิมได้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02A3352F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รอยขีดข่วนอันเป็นผลมาจากการเลื่อนเข้าหรือออกหรือการกระทำที่คล้ายกัน</w:t>
            </w:r>
          </w:p>
          <w:p w14:paraId="4A3BEE17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การซีดของพื้น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เนื่องจากน้ำฝนเข้ามาในอสังหาริมทรัพย์อันเป็นผลมาจาก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ความไม่ใส่ใจของผู้เช่า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29D407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2A24A967" w14:textId="77777777" w:rsidTr="002F4F9D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33DA7B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18338" w14:textId="77777777" w:rsidR="00BC51AF" w:rsidRPr="002F4F9D" w:rsidRDefault="00BC51AF" w:rsidP="00BC51A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เพดาน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23A95A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597A20CE" w14:textId="77777777" w:rsidTr="002F4F9D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83A7BD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D6E6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การเข้มขึ้นของพื้นผิวผนังด้านหลังโทรทัศน์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ตู้เย็น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เรียกว่า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รอยไหม้จากไฟฟ้า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B2F1C35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ร่องรอยโปสเตอร์และรูปภาพบนผนัง</w:t>
            </w:r>
          </w:p>
          <w:p w14:paraId="1959F140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รูในผนัง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เนื่องจากเป๊ก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หมุด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เท่าที่ไม่จำเป็นต้องเปลี่ยนแผ่นข้างใต้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A88EF7B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รูสกรูและร่องรอยบนผนังเนื่องจากการติดตั้งเครื่องปรับอากาศ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ทรัพย์สินของ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258033E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การเปลี่ยนสีของผ้า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เนื่องจากสาเหตุตามธรรมชาติ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แสงแดด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5815F40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01283" w14:textId="4D3F8AAA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คราบสกปรกของห้องครัวเนื่องจากความไม่เอาใจใส่ในการทำความสะอาดทุกวันโดย</w:t>
            </w:r>
            <w:r w:rsidR="0044707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การติดของเขม่าหรือน้ำมันเนื่องจากการทำความสะอาดไม่ดี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หลังการใช้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242F385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ราหรือคราบที่กระจายเนื่องจากการขาดการดูแลผู้เช่าสำหรับการควบแน่น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  <w:t>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การกัดกร่อนของผนัง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เนื่องจากการไม่ได้แจ้งผู้ให้เช่าและการไม่ได้ดูแล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การควบแน่นด้วยวิธีการต่าง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การเช็ดออก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D851D8B" w14:textId="60E131F8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การกัดกร่อนของผนังเนื่องจากน้ำรั่วจากเครื่องทำความเย็นที่ผู้เช่าปล่อยไว้โดยไม่</w:t>
            </w:r>
            <w:r w:rsidR="0044707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จัดการ</w:t>
            </w:r>
          </w:p>
          <w:p w14:paraId="36CB2A60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คราบและกลิ่นจากควันบุหรี่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การเปลี่ยนสีของผ้าหรือกลิ่นที่คงอยู่เนื่องจากการสูบบุหรี่หรือสาเหตุอื่น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B25664A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รูตะปูและรูตะปูสั้นในผนัง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สิ่งที่เป็นผลมาจากการแขวนสิ่งที่มีน้ำหนักมาก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จนต้องเปลี่ยนแผ่นข้างใต้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4D1EE50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6.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ร่องรอยของโคมไฟที่ผู้เช่าติดตั้งที่เพดานโดยตรง</w:t>
            </w:r>
          </w:p>
          <w:p w14:paraId="14B04D34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7.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ความเสียหายโดยเจตนา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8E8B12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63DC3B6C" w14:textId="77777777" w:rsidTr="002F4F9D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4974EC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765C3" w14:textId="77777777" w:rsidR="00BC51AF" w:rsidRPr="002F4F9D" w:rsidRDefault="00BC51AF" w:rsidP="00BC51A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สิ่งติดตั้งอื่น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A7D67D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12FFFC2C" w14:textId="77777777" w:rsidTr="002F4F9D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E0790D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0A0E5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การเปลี่ยนฉาก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สำหรับผู้ใช้รายถัดไปในกรณีที่ไม่มีความเสียหายใด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F793B5E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กระจกเสียหายจากแผ่นดินไหว</w:t>
            </w:r>
          </w:p>
          <w:p w14:paraId="18E77E9C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การแตกของกระจกเสริมลวด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การแตกตามธรรมชาติเนื่องจากโครงสร้างของกระจก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0EB16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รอยขีดข่วนที่เสา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และกลิ่นที่เกิดจากสัตว์เลี้ยง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รอยขีดข่วนที่เสา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หรือกลิ่นที่คงอยู่นานที่เกิดจากสัตว์เลี้ยง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C775840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ความเสียหายโดยเจตนา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815E01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6CDA809B" w14:textId="77777777" w:rsidTr="002F4F9D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79D31E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4E30A" w14:textId="77777777" w:rsidR="00BC51AF" w:rsidRPr="002F4F9D" w:rsidRDefault="00BC51AF" w:rsidP="00BC51A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A6D8DE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337E23C8" w14:textId="77777777" w:rsidTr="002F4F9D">
        <w:trPr>
          <w:trHeight w:val="566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84B0D9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13619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การทำความสะอาดบ้านอย่างทั่วถึงโดยบริการระดับมืออาชีพ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เมื่อผู้เช่าทำการทำความสะอาดเป็นประจำ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E051893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การทำความสะอาดภายในเครื่องปรับอากาศ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ปลอดจากกลิ่นที่คงอยู่นาน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จากควันบุหรี่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048CA1CA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การฆ่าเชื้อ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ห้องครัว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2276274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การเปลี่ยนอ่างอาบน้ำ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ฝาครอบอ่างอาบน้ำ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สำหรับการใช้โดยผู้เช่าราย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ถัดไปในกรณีที่ไม่มีความเสียหาย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  <w:p w14:paraId="5BF8CC16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การเปลี่ยนแม่กุญแจและลูกกุญแจ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ในกรณีที่ไม่มีความเสียหายต่อแม่กุญแจหรือการสูญหายของลูกกุญแจ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2BA60EC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6.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อุปกรณ์หรือเครื่องจักรที่เสียหายหรือใช้ไม่ได้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เนื่องจากอายุการใช้งานของเครื่องจักร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54461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คราบน้ำมันและเขม่าในที่ตั้งของเตาแก๊ส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ช่องระบายอากาศ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คราบสกปรกอันเป็นผลมาจากความล้มเหลวของผู้เช่าในการทำความสะอาดและดูแลสิ่งอำนวยความสะดวกดังกล่าว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7BD26CF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คราบแข็ง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ในอ่างอาบน้ำ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ห้องน้ำหรืออ่างล้างมือในห้องน้ำ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คราบสกปรกซึ่งเกิดจากความล้มเหลวของผู้เช่าในการทำความสะอาดและดูแลสิ่งอำนวยความสะดวกดังกล่าว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E86D0DB" w14:textId="77777777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ความเสียหายต่อสิ่งอำนวยความสะดวกเนื่องจากการดูแลในแต่ละวันที่ไม่เหมาะสม</w:t>
            </w:r>
          </w:p>
          <w:p w14:paraId="05072C91" w14:textId="3A46E803" w:rsidR="00BC51AF" w:rsidRPr="002F4F9D" w:rsidRDefault="00BC51AF" w:rsidP="00BC51A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การเปลี่ยนแม่กุญแจและลูกกุญแจเนื่องจากความเสียหายของแม่กุญแจหรือการสูญ</w:t>
            </w:r>
            <w:r w:rsidR="0044707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หายของลูกกุญแจ</w:t>
            </w:r>
          </w:p>
          <w:p w14:paraId="2400979C" w14:textId="71572B69" w:rsidR="00BC51AF" w:rsidRPr="002F4F9D" w:rsidRDefault="00BC51AF" w:rsidP="000246DE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2F4F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วัชพืชในสวนของบ้านเดี่ยว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C50C85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BC51AF" w:rsidRPr="002F4F9D" w14:paraId="22B7B696" w14:textId="77777777" w:rsidTr="000246DE">
        <w:trPr>
          <w:trHeight w:val="20"/>
        </w:trPr>
        <w:tc>
          <w:tcPr>
            <w:tcW w:w="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84DA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66D3" w14:textId="77777777" w:rsidR="00BC51AF" w:rsidRPr="002F4F9D" w:rsidRDefault="00BC51AF" w:rsidP="00BC51A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9F5F" w14:textId="77777777" w:rsidR="00BC51AF" w:rsidRPr="002F4F9D" w:rsidRDefault="00BC51AF" w:rsidP="00BC51AF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</w:tbl>
    <w:p w14:paraId="29BC0F9E" w14:textId="77777777" w:rsidR="00BC51AF" w:rsidRPr="002F4F9D" w:rsidRDefault="00BC51AF" w:rsidP="008A44D7">
      <w:pPr>
        <w:pStyle w:val="a3"/>
        <w:spacing w:afterLines="50" w:after="120" w:line="0" w:lineRule="atLeast"/>
        <w:rPr>
          <w:rFonts w:ascii="Angsana New" w:hAnsi="Angsana New" w:cs="Angsana New"/>
          <w:sz w:val="20"/>
          <w:szCs w:val="20"/>
        </w:rPr>
      </w:pPr>
    </w:p>
    <w:p w14:paraId="02E38D75" w14:textId="7F1F8780" w:rsidR="00BC51AF" w:rsidRPr="00580C34" w:rsidRDefault="00BC51AF">
      <w:pPr>
        <w:rPr>
          <w:rFonts w:ascii="DB ThaiText X" w:hAnsi="DB ThaiText X" w:cs="DB ThaiText X"/>
        </w:rPr>
        <w:sectPr w:rsidR="00BC51AF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10"/>
        <w:gridCol w:w="511"/>
        <w:gridCol w:w="1814"/>
        <w:gridCol w:w="3401"/>
        <w:gridCol w:w="3402"/>
        <w:gridCol w:w="190"/>
      </w:tblGrid>
      <w:tr w:rsidR="00246EAD" w:rsidRPr="00246EAD" w14:paraId="61D81A9A" w14:textId="77777777" w:rsidTr="00F43CDA">
        <w:trPr>
          <w:trHeight w:val="20"/>
        </w:trPr>
        <w:tc>
          <w:tcPr>
            <w:tcW w:w="100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71B921" w14:textId="77777777" w:rsidR="00246EAD" w:rsidRPr="00F43CDA" w:rsidRDefault="00246EAD" w:rsidP="00246EAD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lastRenderedPageBreak/>
              <w:t>2.</w:t>
            </w:r>
            <w:r w:rsidRPr="00F43CD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F43CD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</w:tr>
      <w:tr w:rsidR="00246EAD" w:rsidRPr="00246EAD" w14:paraId="4503D4FD" w14:textId="77777777" w:rsidTr="00F43CD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816A46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6E197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รายการ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90F61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FFEE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การพิจารณาเวลาที่ผ่านไป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132874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390F23F1" w14:textId="77777777" w:rsidTr="00591323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0EC880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352EA121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58E84587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การซ่อมแซมส่วนที่ได้รับความเสียหาย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04460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เสื่อทาทามิ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C0C24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ในหลักการต่อเสื่อ</w:t>
            </w:r>
          </w:p>
          <w:p w14:paraId="713A7ED1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หากเสื่อหลายผืนได้รับความเสียหาย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จำนวนเสื่อที่เสียหาย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พิจารณาการพลิกหรือเปลี่ยนพื้นผิวใหม่ตามขอบเขตของความเสียหาย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00B8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พื้นผิวเสื่อทาทามิ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4679177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443E19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7BD361F6" w14:textId="77777777" w:rsidTr="00F43CDA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E2ACBF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709C6D8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D1E33CC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5DF17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พรม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พื้นกระเบื้องยาง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C6839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หากเกิดความเสียหายในหลาย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717B7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พื้นเสื่อทาทามิ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พรม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พื้นกระเบื้องยาง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19D5AC7D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หลังจาก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6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46E531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7C534444" w14:textId="77777777" w:rsidTr="00591323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622069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5AB4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56ED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98A06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วัสดุปูพื้น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116C4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ในหลักการต่อตารางเมตร</w:t>
            </w:r>
          </w:p>
          <w:p w14:paraId="29035085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หากเกิดความเสียหายในหลาย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4C6B2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วัสดุปูพื้น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6B78657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ไม่มีการพิจารณาเวลาที่ผ่านไปในการซ่อมแซม</w:t>
            </w:r>
          </w:p>
          <w:p w14:paraId="69A96BD4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เมื่อเปลี่ยนวัสดุปูพื้นเนื่องจากความเสียหายทั้งหมด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ส่วนแบ่งของค่าใช้จ่ายที่คำนวณจะอิงมูลค่าคงเหลือ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เยนหลังจากอายุการใช้งานของอาคาร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9A9502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4A99937B" w14:textId="77777777" w:rsidTr="00B279DD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6EDD0A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352297AF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เพดาน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0B21E041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การซ่อมแซมส่วนที่ได้รับความเสียหาย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4E2A0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6D2C4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แม้ว่าต่อตารางเมตรจะเป็นสิ่งที่เหมาะสม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แต่เมื่อหลีกเลี่ยงไม่ได้ผู้เช่าจะต้องจ่ายค่าเปลี่ยนพื้นผิวทั้งหมดของผนัง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รวมถึงส่วนที่ได้รับความเสียหายโดยผู้เช่า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07D5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[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])</w:t>
            </w:r>
          </w:p>
          <w:p w14:paraId="6B75987F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หลังจาก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6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681FD3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2AABFE7D" w14:textId="77777777" w:rsidTr="00591323">
        <w:trPr>
          <w:trHeight w:val="103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BBA782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E731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08C8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4DEFD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คราบและกลิ่นเนื่องจากควันบุหรี่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B4CF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ิจารณาว่าเหมาะสมสำหรับผู้เช่าในการชำระค่าทำความสะอาดหรือเปลี่ยนทั้งห้องเฉพาะในกรณีที่ผ้าในห้องทั้งห้องเป็นคราบหรือมีกลิ่นที่คงอยู่นานเนื่องจากการสูบบุหรี่หรือสาเหตุอื่น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EE15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DE7E9D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72097666" w14:textId="77777777" w:rsidTr="00B279DD">
        <w:trPr>
          <w:trHeight w:hRule="exact" w:val="737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34ED6C1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14:paraId="22917FAF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สิ่งติดตั้ง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42DC20AF" w14:textId="4A26FC1B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การซ่อมแซมส่วนที่ได้</w:t>
            </w:r>
            <w:r w:rsidR="00591323"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EB7B0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993CF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ต่อประตู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840DE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ประตูบานเลื่อนกระดาษโชจิ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00D683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</w:p>
          <w:p w14:paraId="5D646245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1ACBCD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7C4400AF" w14:textId="77777777" w:rsidTr="00CA2EF6">
        <w:trPr>
          <w:trHeight w:hRule="exact" w:val="737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101BDE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F462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1A42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93AD5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2C396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ต่อเสา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632E5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อุปกรณ์ติดตั้งโชจิ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54B807C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8D1AA4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396629BA" w14:textId="77777777" w:rsidTr="00B279DD">
        <w:trPr>
          <w:trHeight w:val="1312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DB2432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14:paraId="0D087E4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19E1947B" w14:textId="54A2656F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การซ่อมแซมสิ่ง</w:t>
            </w:r>
            <w:r w:rsidR="00591323"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อำนวยความสะดวก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A03F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อุปกรณ์และเครื่องจักร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79118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ค่าใช้จ่ายของส่วนที่ซ่อมหรือการเปลี่ยน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6288D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อุปกรณ์และเครื่องจักร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89E731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ส่วนแบ่งของค่าใช้จ่ายที่คำนวณโดยการประมาณเป็น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เส้นตรง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หรือเส้นโค้ง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)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ด้วยมูลค่าคงเหลือ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เยนเมื่อสิ้นสุดอายุการใช้งาน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B28A09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6DB14F9A" w14:textId="77777777" w:rsidTr="00591323">
        <w:trPr>
          <w:trHeight w:hRule="exact" w:val="1247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5B8FBA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6A5A42C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14:paraId="6B97D80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การคืนกุญแจ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7F058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แม่กุญแจและลูกกุญแจ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C2B6C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ส่วนที่ซ่อม</w:t>
            </w:r>
          </w:p>
          <w:p w14:paraId="067AA4B5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หากลูกกุญแจสูญหาย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ให้รวมการเปลี่ยนไส้กุญแจ</w:t>
            </w:r>
          </w:p>
          <w:p w14:paraId="2A0D5865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4EDB6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ไม่มีการพิจารณาเวลาที่ผ่านไปในกรณีที่กุญแจหาย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ผู้เช่าจะชำระค่าเปลี่ยนกุญแจ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12042D9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7EECC80E" w14:textId="77777777" w:rsidTr="00B279DD">
        <w:trPr>
          <w:trHeight w:val="1148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47BFCE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B3A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1E9F4E4C" w14:textId="74097FD0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</w:t>
            </w:r>
            <w:r w:rsidR="00591323"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สะอาดตามปกติ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B855C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</w:t>
            </w:r>
          </w:p>
          <w:p w14:paraId="63880CC3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*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เฉพาะในกรณีที่ละเลยการทำความสะอาดตามปกติและทำความสะอาดเมื่อย้ายออก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E75B8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ต่อส่วนหรือสำหรับที่พักอาศัยทั้งหมด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70EBA" w14:textId="77777777" w:rsidR="00246EAD" w:rsidRPr="00F43CDA" w:rsidRDefault="00246EAD" w:rsidP="00246EA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จะชำระค่าทำความสะอาดสำหรับส่วนที่เกี่ยวข้องหรือที่อยู่อาศัยทั้งหมดซึ่งไม่สามารถทำการทำความสะอาดตามปกติได้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C5CCB37" w14:textId="77777777" w:rsidR="00246EAD" w:rsidRPr="00F43CDA" w:rsidRDefault="00246EAD" w:rsidP="00246EA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246EAD" w:rsidRPr="00246EAD" w14:paraId="2C18E07D" w14:textId="77777777" w:rsidTr="00591323">
        <w:trPr>
          <w:trHeight w:val="3661"/>
        </w:trPr>
        <w:tc>
          <w:tcPr>
            <w:tcW w:w="100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0307A660" w14:textId="4A5A1501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ส่วนแบ่งค่าใช้จ่ายที่ชำระโดยผู้เช่าและเวลาที่ผ่านไปสำหรับสิ่งอำนวยความสะดวก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ในกรณีค่าเสื่อมราคาโดยวิธีเส้นตรงตามอายุการใช้งานหกและแปดปี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78674D5" w14:textId="0C45AA79" w:rsidR="00246EAD" w:rsidRPr="00F43CDA" w:rsidRDefault="00246EAD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ส่วนแบ่งของค่าใช้จ่ายที่ชำระโดยผู้เช่า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เมื่อรับผิดชอบในการบูรณะให้กลับสู่สภาพเดิม</w:t>
            </w:r>
            <w:r w:rsidRPr="00F43CD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C3D05EB" w14:textId="67A9AC43" w:rsidR="00246EAD" w:rsidRPr="00F43CDA" w:rsidRDefault="00591323" w:rsidP="00246EA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F43CDA">
              <w:rPr>
                <w:rFonts w:ascii="Angsana New" w:eastAsiaTheme="minorEastAsia" w:hAnsi="Angsana New" w:cs="Angsana New"/>
                <w:noProof/>
                <w:color w:val="000000"/>
                <w:sz w:val="20"/>
                <w:szCs w:val="20"/>
                <w:lang w:val="th-TH" w:bidi="th-TH"/>
              </w:rPr>
              <w:drawing>
                <wp:anchor distT="0" distB="0" distL="114300" distR="114300" simplePos="0" relativeHeight="251820544" behindDoc="0" locked="0" layoutInCell="1" allowOverlap="1" wp14:anchorId="6A80E199" wp14:editId="57C328E5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126682</wp:posOffset>
                  </wp:positionV>
                  <wp:extent cx="3169049" cy="183402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uraf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049" cy="183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4DBFD6" w14:textId="51F283AD" w:rsidR="00246EAD" w:rsidRPr="00F43CDA" w:rsidRDefault="00246EAD">
      <w:pPr>
        <w:rPr>
          <w:rFonts w:ascii="Angsana New" w:hAnsi="Angsana New" w:cs="Angsana New"/>
          <w:sz w:val="20"/>
          <w:szCs w:val="20"/>
        </w:rPr>
        <w:sectPr w:rsidR="00246EAD" w:rsidRPr="00F43CDA" w:rsidSect="001D6B85">
          <w:pgSz w:w="11910" w:h="16840" w:code="9"/>
          <w:pgMar w:top="839" w:right="697" w:bottom="278" w:left="743" w:header="720" w:footer="720" w:gutter="0"/>
          <w:cols w:space="720"/>
        </w:sectPr>
      </w:pPr>
    </w:p>
    <w:p w14:paraId="6CB33A70" w14:textId="74492842" w:rsidR="008349B5" w:rsidRPr="00580C34" w:rsidRDefault="008349B5">
      <w:pPr>
        <w:pStyle w:val="a3"/>
        <w:spacing w:before="13"/>
        <w:rPr>
          <w:rFonts w:ascii="DB ThaiText X" w:hAnsi="DB ThaiText X" w:cs="DB ThaiText X"/>
          <w:sz w:val="1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67"/>
        <w:gridCol w:w="1701"/>
        <w:gridCol w:w="4535"/>
        <w:gridCol w:w="1134"/>
        <w:gridCol w:w="1758"/>
        <w:gridCol w:w="190"/>
      </w:tblGrid>
      <w:tr w:rsidR="001B1C49" w:rsidRPr="00E938F0" w14:paraId="3944E3FF" w14:textId="77777777" w:rsidTr="002E2362">
        <w:trPr>
          <w:trHeight w:val="283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C3A95B" w14:textId="565E6B32" w:rsidR="001B1C49" w:rsidRPr="00E938F0" w:rsidRDefault="001B1C49" w:rsidP="006C2F61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>3.</w:t>
            </w:r>
            <w:r w:rsidRPr="00E938F0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E938F0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ยูนิตโดยประมาณสำหรับการบูรณะไปสู่สภาพเดิม</w:t>
            </w:r>
          </w:p>
        </w:tc>
      </w:tr>
      <w:tr w:rsidR="001B1C49" w:rsidRPr="00E938F0" w14:paraId="11CBD3CE" w14:textId="77777777" w:rsidTr="002E2362">
        <w:trPr>
          <w:trHeight w:val="60"/>
        </w:trPr>
        <w:tc>
          <w:tcPr>
            <w:tcW w:w="114" w:type="dxa"/>
            <w:tcBorders>
              <w:lef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EB829C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5" w:type="dxa"/>
            <w:gridSpan w:val="5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E4D66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กรอกส่วน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ยูนิต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และราคายูนิต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[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ในหน่วยเยน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]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สำหรับอสังหาริมทรัพย์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14" w:type="dxa"/>
            <w:tcBorders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9EC1AC6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107F0059" w14:textId="77777777" w:rsidTr="00546D3B">
        <w:trPr>
          <w:trHeight w:val="2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895050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AFC08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ส่วนที่เกี่ยวข้อง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3991F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ยูนิต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6086A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ราคายูนิต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  <w:t>(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ในหน่วยเยน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D8F4B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6223D293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3D1079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DF05D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AE3C0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FE690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CE36E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9DA084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05E406D6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523D74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C3BC5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เพดาน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DC9FC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AA516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BFCFC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6507AA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68B74288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E6FFCF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0674B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สิ่งติดตรึง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7597A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05DC1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9BD69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3F42835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3A97FC34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804DF8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14:paraId="2A3C18E2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35E42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ส่วนกลาง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3E0BE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1BFE7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BC374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B161E60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3D82E056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B31A9F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114DC2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0D906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ทางเข้า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ห้องโถง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2BB4F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89066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89CEE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C92450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5250769D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E523D3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9C34A9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D1D85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ห้องครัว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26742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03733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292C4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9550FB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1319FEF5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E33F2C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6887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5F277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อ่างล้างหน้า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,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ห้องสุขา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3769B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9D4B3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1C04E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5B42AF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4BD69B60" w14:textId="77777777" w:rsidTr="00546D3B">
        <w:trPr>
          <w:trHeight w:hRule="exact" w:val="85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56A623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08235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อื่น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FD78A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C8A07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7DE33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241215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2B95990F" w14:textId="77777777" w:rsidTr="00546D3B">
        <w:trPr>
          <w:trHeight w:val="60"/>
        </w:trPr>
        <w:tc>
          <w:tcPr>
            <w:tcW w:w="114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935C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108EFF7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EEA8B68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F9DC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481D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3630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8503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2243FC35" w14:textId="77777777" w:rsidTr="00546D3B">
        <w:trPr>
          <w:trHeight w:val="60"/>
        </w:trPr>
        <w:tc>
          <w:tcPr>
            <w:tcW w:w="114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AD8A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5FD8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12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E412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หมายเหตุ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  <w:p w14:paraId="3DEE5118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ราคายูนิตที่แสดงไว้ข้างต้นเป็นค่าประมาณคร่าว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ๆ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ที่มุ่งหมายเพื่อให้เกิดความเข้าใจร่วมกันของค่าใช้จ่ายโดยประมาณระหว่างผู้เช่าและผู้ให้เช่า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ณ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เวลา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br/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ที่ครอบครอง</w:t>
            </w:r>
          </w:p>
          <w:p w14:paraId="7AA9D54A" w14:textId="77777777" w:rsidR="001B1C49" w:rsidRPr="00E938F0" w:rsidRDefault="001B1C49" w:rsidP="006C2F6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ฉะนั้น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ณ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เวลาที่ย้ายออก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จะต้องมีการก่อสร้างเพื่อบูรณะอสังหาริมทรัพย์ให้กลับสู่สภาพเดิมในราคาก่อสร้างที่ผู้เช่าและผู้ให้เช่าหารือกันไว้โดยพิจารณา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br/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เรื่องต่าง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ๆ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เช่น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ความผันผวนของราคาและสต็อกของวัสดุ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ขอบเขตความเสียหาย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และวิธีการก่อสร้างที่ใช้</w:t>
            </w:r>
          </w:p>
        </w:tc>
        <w:tc>
          <w:tcPr>
            <w:tcW w:w="114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7456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218983C9" w14:textId="77777777" w:rsidTr="00546D3B">
        <w:trPr>
          <w:trHeight w:val="60"/>
        </w:trPr>
        <w:tc>
          <w:tcPr>
            <w:tcW w:w="9923" w:type="dxa"/>
            <w:gridSpan w:val="7"/>
            <w:tcBorders>
              <w:left w:val="single" w:sz="4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457D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7F4EFD71" w14:textId="77777777" w:rsidTr="00546D3B">
        <w:trPr>
          <w:trHeight w:val="60"/>
        </w:trPr>
        <w:tc>
          <w:tcPr>
            <w:tcW w:w="114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726A" w14:textId="77777777" w:rsidR="001B1C49" w:rsidRPr="00E938F0" w:rsidRDefault="001B1C49" w:rsidP="00E926B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0F6B" w14:textId="77777777" w:rsidR="001B1C49" w:rsidRPr="00E938F0" w:rsidRDefault="001B1C49" w:rsidP="00E926B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lang w:val="ja-JP" w:bidi="th-TH"/>
              </w:rPr>
              <w:t>Ⅱ</w:t>
            </w:r>
            <w:r w:rsidRPr="00E938F0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 xml:space="preserve">. </w:t>
            </w:r>
            <w:r w:rsidRPr="00E938F0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ข้อกำหนดพิเศษ</w:t>
            </w:r>
          </w:p>
          <w:p w14:paraId="215F5D94" w14:textId="6FAA0332" w:rsidR="001B1C49" w:rsidRPr="00E938F0" w:rsidRDefault="001B1C49" w:rsidP="00E926B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กการทั่วไปเกี่ยวกับค่าใช้จ่ายที่เกี่ยวข้องกับการบูรณะอสังหาริมทรัพย์ให้กลับสู่สภาพเดิมได้ให้ไว้ข้างต้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อย่างไรก็ตามในฐานะเป็นข้อยกเว้นข้างต้น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ผู้เช่าตกลงที่จะชำระ</w:t>
            </w:r>
            <w:r w:rsidR="00CA34B3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ค่าใช้จ่ายที่ระบุไว้ด้านล่าง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ตราบใดที่การชำระเงินดังกล่าวจะไม่ฝ่าฝืนมาตรา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90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แห่งประมวลกฎหมายแพ่งหรือมาตรา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8-2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9-2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และข้อ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10 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ของกฎหมายสัญญาสำหรับผู้บริโภค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295CB35" w14:textId="77777777" w:rsidR="001B1C49" w:rsidRPr="00E938F0" w:rsidRDefault="001B1C49" w:rsidP="00E926B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E938F0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วงเล็บด้านล่างระบุเหตุผลว่าเหตุใดผู้เช่าจะชำระค่าใช้จ่ายที่ตามปกติผู้ให้เช่าควรเป็นผู้ชำระเป็นกรณีพิเศษ</w:t>
            </w:r>
            <w:r w:rsidRPr="00E938F0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) </w:t>
            </w:r>
          </w:p>
        </w:tc>
        <w:tc>
          <w:tcPr>
            <w:tcW w:w="11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A54B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4CA34C69" w14:textId="77777777" w:rsidTr="00546D3B">
        <w:trPr>
          <w:trHeight w:val="60"/>
        </w:trPr>
        <w:tc>
          <w:tcPr>
            <w:tcW w:w="114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D808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67AC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173C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B1C49" w:rsidRPr="00E938F0" w14:paraId="343DF1E9" w14:textId="77777777" w:rsidTr="00884509">
        <w:trPr>
          <w:trHeight w:val="2296"/>
        </w:trPr>
        <w:tc>
          <w:tcPr>
            <w:tcW w:w="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73C7A" w14:textId="77777777" w:rsidR="001B1C49" w:rsidRPr="00E938F0" w:rsidRDefault="001B1C49" w:rsidP="001B1C49">
            <w:pPr>
              <w:adjustRightInd w:val="0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5" w:type="dxa"/>
            <w:gridSpan w:val="5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D01D" w14:textId="414809A4" w:rsidR="001B1C49" w:rsidRPr="00E938F0" w:rsidRDefault="00884509" w:rsidP="006C2F6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E938F0">
              <w:rPr>
                <w:rFonts w:ascii="Angsana New" w:hAnsi="Angsana New" w:cs="Angsana New"/>
                <w:noProof/>
                <w:color w:val="231F2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22592" behindDoc="0" locked="0" layoutInCell="1" allowOverlap="1" wp14:anchorId="03A6A4EF" wp14:editId="2B121BD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142875</wp:posOffset>
                      </wp:positionV>
                      <wp:extent cx="6157241" cy="1014730"/>
                      <wp:effectExtent l="0" t="0" r="15240" b="1397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7241" cy="1014730"/>
                                <a:chOff x="0" y="0"/>
                                <a:chExt cx="6157241" cy="1014730"/>
                              </a:xfrm>
                            </wpg:grpSpPr>
                            <wpg:grpSp>
                              <wpg:cNvPr id="981" name="グループ化 981"/>
                              <wpg:cNvGrpSpPr/>
                              <wpg:grpSpPr>
                                <a:xfrm>
                                  <a:off x="106326" y="0"/>
                                  <a:ext cx="6050915" cy="1014730"/>
                                  <a:chOff x="0" y="-188537"/>
                                  <a:chExt cx="6050943" cy="1015307"/>
                                </a:xfrm>
                              </wpg:grpSpPr>
                              <wps:wsp>
                                <wps:cNvPr id="984" name="直線コネクタ 984"/>
                                <wps:cNvCnPr/>
                                <wps:spPr>
                                  <a:xfrm flipV="1">
                                    <a:off x="182880" y="135172"/>
                                    <a:ext cx="5605670" cy="7951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985" name="グループ化 985"/>
                                <wpg:cNvGrpSpPr/>
                                <wpg:grpSpPr>
                                  <a:xfrm>
                                    <a:off x="0" y="-188537"/>
                                    <a:ext cx="6050943" cy="1015307"/>
                                    <a:chOff x="0" y="-188537"/>
                                    <a:chExt cx="6050943" cy="1015307"/>
                                  </a:xfrm>
                                </wpg:grpSpPr>
                                <wpg:grpSp>
                                  <wpg:cNvPr id="986" name="グループ化 986"/>
                                  <wpg:cNvGrpSpPr/>
                                  <wpg:grpSpPr>
                                    <a:xfrm>
                                      <a:off x="103367" y="246490"/>
                                      <a:ext cx="5824855" cy="504190"/>
                                      <a:chOff x="0" y="0"/>
                                      <a:chExt cx="5824855" cy="504190"/>
                                    </a:xfrm>
                                  </wpg:grpSpPr>
                                  <wps:wsp>
                                    <wps:cNvPr id="987" name="Freeform 6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15903"/>
                                        <a:ext cx="5824855" cy="461010"/>
                                      </a:xfrm>
                                      <a:custGeom>
                                        <a:avLst/>
                                        <a:gdLst>
                                          <a:gd name="T0" fmla="+- 0 1656 1543"/>
                                          <a:gd name="T1" fmla="*/ T0 w 9173"/>
                                          <a:gd name="T2" fmla="+- 0 11670 11670"/>
                                          <a:gd name="T3" fmla="*/ 11670 h 726"/>
                                          <a:gd name="T4" fmla="+- 0 1591 1543"/>
                                          <a:gd name="T5" fmla="*/ T4 w 9173"/>
                                          <a:gd name="T6" fmla="+- 0 11671 11670"/>
                                          <a:gd name="T7" fmla="*/ 11671 h 726"/>
                                          <a:gd name="T8" fmla="+- 0 1557 1543"/>
                                          <a:gd name="T9" fmla="*/ T8 w 9173"/>
                                          <a:gd name="T10" fmla="+- 0 11684 11670"/>
                                          <a:gd name="T11" fmla="*/ 11684 h 726"/>
                                          <a:gd name="T12" fmla="+- 0 1544 1543"/>
                                          <a:gd name="T13" fmla="*/ T12 w 9173"/>
                                          <a:gd name="T14" fmla="+- 0 11717 11670"/>
                                          <a:gd name="T15" fmla="*/ 11717 h 726"/>
                                          <a:gd name="T16" fmla="+- 0 1543 1543"/>
                                          <a:gd name="T17" fmla="*/ T16 w 9173"/>
                                          <a:gd name="T18" fmla="+- 0 11783 11670"/>
                                          <a:gd name="T19" fmla="*/ 11783 h 726"/>
                                          <a:gd name="T20" fmla="+- 0 1543 1543"/>
                                          <a:gd name="T21" fmla="*/ T20 w 9173"/>
                                          <a:gd name="T22" fmla="+- 0 12282 11670"/>
                                          <a:gd name="T23" fmla="*/ 12282 h 726"/>
                                          <a:gd name="T24" fmla="+- 0 1544 1543"/>
                                          <a:gd name="T25" fmla="*/ T24 w 9173"/>
                                          <a:gd name="T26" fmla="+- 0 12347 11670"/>
                                          <a:gd name="T27" fmla="*/ 12347 h 726"/>
                                          <a:gd name="T28" fmla="+- 0 1557 1543"/>
                                          <a:gd name="T29" fmla="*/ T28 w 9173"/>
                                          <a:gd name="T30" fmla="+- 0 12381 11670"/>
                                          <a:gd name="T31" fmla="*/ 12381 h 726"/>
                                          <a:gd name="T32" fmla="+- 0 1591 1543"/>
                                          <a:gd name="T33" fmla="*/ T32 w 9173"/>
                                          <a:gd name="T34" fmla="+- 0 12393 11670"/>
                                          <a:gd name="T35" fmla="*/ 12393 h 726"/>
                                          <a:gd name="T36" fmla="+- 0 1656 1543"/>
                                          <a:gd name="T37" fmla="*/ T36 w 9173"/>
                                          <a:gd name="T38" fmla="+- 0 12395 11670"/>
                                          <a:gd name="T39" fmla="*/ 12395 h 726"/>
                                          <a:gd name="T40" fmla="+- 0 10602 1543"/>
                                          <a:gd name="T41" fmla="*/ T40 w 9173"/>
                                          <a:gd name="T42" fmla="+- 0 12395 11670"/>
                                          <a:gd name="T43" fmla="*/ 12395 h 726"/>
                                          <a:gd name="T44" fmla="+- 0 10668 1543"/>
                                          <a:gd name="T45" fmla="*/ T44 w 9173"/>
                                          <a:gd name="T46" fmla="+- 0 12393 11670"/>
                                          <a:gd name="T47" fmla="*/ 12393 h 726"/>
                                          <a:gd name="T48" fmla="+- 0 10701 1543"/>
                                          <a:gd name="T49" fmla="*/ T48 w 9173"/>
                                          <a:gd name="T50" fmla="+- 0 12381 11670"/>
                                          <a:gd name="T51" fmla="*/ 12381 h 726"/>
                                          <a:gd name="T52" fmla="+- 0 10714 1543"/>
                                          <a:gd name="T53" fmla="*/ T52 w 9173"/>
                                          <a:gd name="T54" fmla="+- 0 12347 11670"/>
                                          <a:gd name="T55" fmla="*/ 12347 h 726"/>
                                          <a:gd name="T56" fmla="+- 0 10716 1543"/>
                                          <a:gd name="T57" fmla="*/ T56 w 9173"/>
                                          <a:gd name="T58" fmla="+- 0 12282 11670"/>
                                          <a:gd name="T59" fmla="*/ 12282 h 726"/>
                                          <a:gd name="T60" fmla="+- 0 10716 1543"/>
                                          <a:gd name="T61" fmla="*/ T60 w 9173"/>
                                          <a:gd name="T62" fmla="+- 0 11783 11670"/>
                                          <a:gd name="T63" fmla="*/ 11783 h 726"/>
                                          <a:gd name="T64" fmla="+- 0 10714 1543"/>
                                          <a:gd name="T65" fmla="*/ T64 w 9173"/>
                                          <a:gd name="T66" fmla="+- 0 11717 11670"/>
                                          <a:gd name="T67" fmla="*/ 11717 h 726"/>
                                          <a:gd name="T68" fmla="+- 0 10701 1543"/>
                                          <a:gd name="T69" fmla="*/ T68 w 9173"/>
                                          <a:gd name="T70" fmla="+- 0 11684 11670"/>
                                          <a:gd name="T71" fmla="*/ 11684 h 726"/>
                                          <a:gd name="T72" fmla="+- 0 10668 1543"/>
                                          <a:gd name="T73" fmla="*/ T72 w 9173"/>
                                          <a:gd name="T74" fmla="+- 0 11671 11670"/>
                                          <a:gd name="T75" fmla="*/ 11671 h 726"/>
                                          <a:gd name="T76" fmla="+- 0 10602 1543"/>
                                          <a:gd name="T77" fmla="*/ T76 w 9173"/>
                                          <a:gd name="T78" fmla="+- 0 11670 11670"/>
                                          <a:gd name="T79" fmla="*/ 11670 h 726"/>
                                          <a:gd name="T80" fmla="+- 0 1656 1543"/>
                                          <a:gd name="T81" fmla="*/ T80 w 9173"/>
                                          <a:gd name="T82" fmla="+- 0 11670 11670"/>
                                          <a:gd name="T83" fmla="*/ 11670 h 72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173" h="726">
                                            <a:moveTo>
                                              <a:pt x="113" y="0"/>
                                            </a:moveTo>
                                            <a:lnTo>
                                              <a:pt x="48" y="1"/>
                                            </a:lnTo>
                                            <a:lnTo>
                                              <a:pt x="14" y="14"/>
                                            </a:lnTo>
                                            <a:lnTo>
                                              <a:pt x="1" y="47"/>
                                            </a:lnTo>
                                            <a:lnTo>
                                              <a:pt x="0" y="113"/>
                                            </a:lnTo>
                                            <a:lnTo>
                                              <a:pt x="0" y="612"/>
                                            </a:lnTo>
                                            <a:lnTo>
                                              <a:pt x="1" y="677"/>
                                            </a:lnTo>
                                            <a:lnTo>
                                              <a:pt x="14" y="711"/>
                                            </a:lnTo>
                                            <a:lnTo>
                                              <a:pt x="48" y="723"/>
                                            </a:lnTo>
                                            <a:lnTo>
                                              <a:pt x="113" y="725"/>
                                            </a:lnTo>
                                            <a:lnTo>
                                              <a:pt x="9059" y="725"/>
                                            </a:lnTo>
                                            <a:lnTo>
                                              <a:pt x="9125" y="723"/>
                                            </a:lnTo>
                                            <a:lnTo>
                                              <a:pt x="9158" y="711"/>
                                            </a:lnTo>
                                            <a:lnTo>
                                              <a:pt x="9171" y="677"/>
                                            </a:lnTo>
                                            <a:lnTo>
                                              <a:pt x="9173" y="612"/>
                                            </a:lnTo>
                                            <a:lnTo>
                                              <a:pt x="9173" y="113"/>
                                            </a:lnTo>
                                            <a:lnTo>
                                              <a:pt x="9171" y="47"/>
                                            </a:lnTo>
                                            <a:lnTo>
                                              <a:pt x="9158" y="14"/>
                                            </a:lnTo>
                                            <a:lnTo>
                                              <a:pt x="9125" y="1"/>
                                            </a:lnTo>
                                            <a:lnTo>
                                              <a:pt x="9059" y="0"/>
                                            </a:lnTo>
                                            <a:lnTo>
                                              <a:pt x="11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7201">
                                        <a:solidFill>
                                          <a:srgbClr val="231F2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8" name="Rectangle 6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513" y="0"/>
                                        <a:ext cx="5652135" cy="5041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9" name="Text Box 6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506526" y="79513"/>
                                        <a:ext cx="544333" cy="3308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DBD3D4D" w14:textId="05CF1B48" w:rsidR="00CA34B3" w:rsidRPr="00E938F0" w:rsidRDefault="00CA34B3" w:rsidP="00E926BF">
                                          <w:pPr>
                                            <w:pStyle w:val="a3"/>
                                            <w:spacing w:line="0" w:lineRule="atLeast"/>
                                            <w:ind w:right="11"/>
                                            <w:rPr>
                                              <w:rFonts w:ascii="Angsana New" w:hAnsi="Angsana New" w:cs="Angsana New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E938F0">
                                            <w:rPr>
                                              <w:rFonts w:ascii="Angsana New" w:hAnsi="Angsana New" w:cs="Angsana New"/>
                                              <w:color w:val="231F20"/>
                                              <w:sz w:val="20"/>
                                              <w:szCs w:val="20"/>
                                            </w:rPr>
                                            <w:t>(</w:t>
                                          </w:r>
                                          <w:r w:rsidRPr="00E938F0">
                                            <w:rPr>
                                              <w:rFonts w:ascii="Angsana New" w:hAnsi="Angsana New" w:cs="Angsana New"/>
                                              <w:color w:val="231F20"/>
                                              <w:sz w:val="20"/>
                                              <w:szCs w:val="20"/>
                                              <w:cs/>
                                              <w:lang w:bidi="th-TH"/>
                                            </w:rPr>
                                            <w:t>ตราประทับ)</w:t>
                                          </w:r>
                                          <w:r w:rsidRPr="00E938F0">
                                            <w:rPr>
                                              <w:rFonts w:ascii="Angsana New" w:hAnsi="Angsana New" w:cs="Angsana New"/>
                                              <w:color w:val="231F20"/>
                                              <w:sz w:val="20"/>
                                              <w:szCs w:val="20"/>
                                            </w:rPr>
                                            <w:t xml:space="preserve"> (</w:t>
                                          </w:r>
                                          <w:r w:rsidRPr="00E938F0">
                                            <w:rPr>
                                              <w:rFonts w:ascii="Angsana New" w:hAnsi="Angsana New" w:cs="Angsana New"/>
                                              <w:color w:val="231F20"/>
                                              <w:sz w:val="20"/>
                                              <w:szCs w:val="20"/>
                                              <w:cs/>
                                              <w:lang w:bidi="th-TH"/>
                                            </w:rPr>
                                            <w:t>ตราประทับ)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0" name="Text Box 6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6165" y="79513"/>
                                        <a:ext cx="507034" cy="3308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5FE810A" w14:textId="77777777" w:rsidR="00CA34B3" w:rsidRPr="00E938F0" w:rsidRDefault="00CA34B3" w:rsidP="00E926BF">
                                          <w:pPr>
                                            <w:tabs>
                                              <w:tab w:val="left" w:pos="2835"/>
                                              <w:tab w:val="left" w:pos="5669"/>
                                            </w:tabs>
                                            <w:suppressAutoHyphens/>
                                            <w:adjustRightInd w:val="0"/>
                                            <w:spacing w:line="0" w:lineRule="atLeast"/>
                                            <w:textAlignment w:val="center"/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0"/>
                                              <w:szCs w:val="20"/>
                                              <w:lang w:val="ja-JP" w:bidi="th-TH"/>
                                            </w:rPr>
                                          </w:pPr>
                                          <w:r w:rsidRPr="00E938F0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0"/>
                                              <w:szCs w:val="20"/>
                                              <w:cs/>
                                              <w:lang w:val="ja-JP" w:bidi="th-TH"/>
                                            </w:rPr>
                                            <w:t>ผู้ให้เช่า</w:t>
                                          </w:r>
                                          <w:r w:rsidRPr="00E938F0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0"/>
                                              <w:szCs w:val="20"/>
                                              <w:lang w:val="ja-JP" w:bidi="th-TH"/>
                                            </w:rPr>
                                            <w:t xml:space="preserve"> :</w:t>
                                          </w:r>
                                        </w:p>
                                        <w:p w14:paraId="051DC55D" w14:textId="77777777" w:rsidR="00CA34B3" w:rsidRPr="00E938F0" w:rsidRDefault="00CA34B3" w:rsidP="00E926BF">
                                          <w:pPr>
                                            <w:tabs>
                                              <w:tab w:val="left" w:pos="2835"/>
                                              <w:tab w:val="left" w:pos="5669"/>
                                            </w:tabs>
                                            <w:suppressAutoHyphens/>
                                            <w:adjustRightInd w:val="0"/>
                                            <w:spacing w:line="0" w:lineRule="atLeast"/>
                                            <w:textAlignment w:val="center"/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0"/>
                                              <w:szCs w:val="20"/>
                                              <w:lang w:val="ja-JP" w:bidi="th-TH"/>
                                            </w:rPr>
                                          </w:pPr>
                                          <w:r w:rsidRPr="00E938F0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0"/>
                                              <w:szCs w:val="20"/>
                                              <w:cs/>
                                              <w:lang w:val="ja-JP" w:bidi="th-TH"/>
                                            </w:rPr>
                                            <w:t>ผู้เช่า</w:t>
                                          </w:r>
                                          <w:r w:rsidRPr="00E938F0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0"/>
                                              <w:szCs w:val="20"/>
                                              <w:lang w:val="ja-JP" w:bidi="th-TH"/>
                                            </w:rPr>
                                            <w:t>:</w:t>
                                          </w:r>
                                        </w:p>
                                        <w:p w14:paraId="2D22916C" w14:textId="77777777" w:rsidR="00CA34B3" w:rsidRPr="00B773C6" w:rsidRDefault="00CA34B3" w:rsidP="00884509">
                                          <w:pPr>
                                            <w:pStyle w:val="a3"/>
                                            <w:spacing w:line="297" w:lineRule="exact"/>
                                            <w:rPr>
                                              <w:rFonts w:ascii="DB ThaiText X" w:hAnsi="DB ThaiText X" w:cs="DB ThaiText X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91" name="正方形/長方形 991"/>
                                  <wps:cNvSpPr/>
                                  <wps:spPr>
                                    <a:xfrm>
                                      <a:off x="0" y="-188537"/>
                                      <a:ext cx="6050943" cy="1015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693"/>
                                  <a:ext cx="6191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31AD16" w14:textId="77777777" w:rsidR="00CA34B3" w:rsidRPr="001B1C49" w:rsidRDefault="00CA34B3" w:rsidP="00884509">
                                    <w:pPr>
                                      <w:pStyle w:val="ae"/>
                                      <w:tabs>
                                        <w:tab w:val="right" w:pos="9468"/>
                                      </w:tabs>
                                      <w:ind w:left="113" w:right="113"/>
                                      <w:rPr>
                                        <w:rFonts w:ascii="A-OTF 中ゴシックBBB Pro Medium" w:eastAsia="A-OTF 中ゴシックBBB Pro Medium" w:cs="A-OTF 中ゴシックBBB Pro Medium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-OTF 中ゴシックBBB Pro Medium" w:eastAsia="A-OTF 中ゴシックBBB Pro Medium" w:cs="A-OTF 中ゴシックBBB Pro Medium" w:hint="eastAsia"/>
                                        <w:sz w:val="17"/>
                                        <w:szCs w:val="17"/>
                                      </w:rPr>
                                      <w:t xml:space="preserve">　</w:t>
                                    </w:r>
                                    <w:r w:rsidRPr="001B1C49">
                                      <w:rPr>
                                        <w:rFonts w:ascii="A-OTF 中ゴシックBBB Pro Medium" w:eastAsia="A-OTF 中ゴシックBBB Pro Medium" w:cs="A-OTF 中ゴシックBBB Pro Medium" w:hint="eastAsia"/>
                                        <w:sz w:val="17"/>
                                        <w:szCs w:val="17"/>
                                      </w:rPr>
                                      <w:t>・</w:t>
                                    </w:r>
                                  </w:p>
                                  <w:p w14:paraId="66C9D817" w14:textId="77777777" w:rsidR="00CA34B3" w:rsidRPr="001B1C49" w:rsidRDefault="00CA34B3" w:rsidP="00884509">
                                    <w:pPr>
                                      <w:pStyle w:val="ae"/>
                                      <w:tabs>
                                        <w:tab w:val="right" w:pos="9468"/>
                                      </w:tabs>
                                      <w:ind w:right="113"/>
                                      <w:rPr>
                                        <w:rFonts w:ascii="Leelawadee UI" w:eastAsia="A-OTF 中ゴシックBBB Pro Medium" w:hAnsi="Leelawadee UI" w:cs="Leelawadee UI"/>
                                        <w:sz w:val="17"/>
                                        <w:szCs w:val="17"/>
                                        <w:u w:val="thick"/>
                                      </w:rPr>
                                    </w:pPr>
                                  </w:p>
                                  <w:p w14:paraId="6873E5E9" w14:textId="77777777" w:rsidR="00CA34B3" w:rsidRDefault="00CA34B3" w:rsidP="00884509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6A4EF" id="グループ化 6" o:spid="_x0000_s1036" style="position:absolute;left:0;text-align:left;margin-left:-.3pt;margin-top:11.25pt;width:484.8pt;height:79.9pt;z-index:251822592;mso-position-horizontal-relative:text;mso-position-vertical-relative:text" coordsize="61572,1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">
                      <v:group id="グループ化 981" o:spid="_x0000_s1037" style="position:absolute;left:1063;width:60509;height:10147" coordorigin=",-1885" coordsize="60509,10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      <v:line id="直線コネクタ 984" o:spid="_x0000_s1038" style="position:absolute;flip:y;visibility:visible;mso-wrap-style:square" from="1828,1351" to="57885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" strokecolor="black [3213]" strokeweight=".5pt"/>
                        <v:group id="グループ化 985" o:spid="_x0000_s1039" style="position:absolute;top:-1885;width:60509;height:10152" coordorigin=",-1885" coordsize="60509,10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        <v:group id="グループ化 986" o:spid="_x0000_s1040" style="position:absolute;left:1033;top:2464;width:58249;height:5042" coordsize="58248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          <v:shape id="Freeform 625" o:spid="_x0000_s1041" style="position:absolute;top:159;width:58248;height:4610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" path="m113,l48,1,14,14,1,47,,113,,612r1,65l14,711r34,12l113,725r8946,l9125,723r33,-12l9171,677r2,-65l9173,113r-2,-66l9158,14,9125,1,9059,,113,xe" filled="f" strokecolor="#231f20" strokeweight=".20003mm">
                              <v:path arrowok="t" o:connecttype="custom" o:connectlocs="71755,7410450;30480,7411085;8890,7419340;635,7440295;0,7482205;0,7799070;635,7840345;8890,7861935;30480,7869555;71755,7870825;5752465,7870825;5794375,7869555;5815330,7861935;5823585,7840345;5824855,7799070;5824855,7482205;5823585,7440295;5815330,7419340;5794375,7411085;5752465,7410450;71755,7410450" o:connectangles="0,0,0,0,0,0,0,0,0,0,0,0,0,0,0,0,0,0,0,0,0"/>
                            </v:shape>
                            <v:rect id="Rectangle 624" o:spid="_x0000_s1042" style="position:absolute;left:795;width:5652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" fillcolor="white [3212]" stroked="f"/>
                            <v:shape id="Text Box 618" o:spid="_x0000_s1043" type="#_x0000_t202" style="position:absolute;left:35065;top:795;width:5443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" filled="f" stroked="f">
                              <v:textbox inset="0,0,0,0">
                                <w:txbxContent>
                                  <w:p w14:paraId="2DBD3D4D" w14:textId="05CF1B48" w:rsidR="00CA34B3" w:rsidRPr="00E938F0" w:rsidRDefault="00CA34B3" w:rsidP="00E926BF">
                                    <w:pPr>
                                      <w:pStyle w:val="a3"/>
                                      <w:spacing w:line="0" w:lineRule="atLeast"/>
                                      <w:ind w:right="11"/>
                                      <w:rPr>
                                        <w:rFonts w:ascii="Angsana New" w:hAnsi="Angsana New" w:cs="Angsana New"/>
                                        <w:sz w:val="20"/>
                                        <w:szCs w:val="20"/>
                                      </w:rPr>
                                    </w:pPr>
                                    <w:r w:rsidRPr="00E938F0">
                                      <w:rPr>
                                        <w:rFonts w:ascii="Angsana New" w:hAnsi="Angsana New" w:cs="Angsana New"/>
                                        <w:color w:val="231F20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 w:rsidRPr="00E938F0">
                                      <w:rPr>
                                        <w:rFonts w:ascii="Angsana New" w:hAnsi="Angsana New" w:cs="Angsana New"/>
                                        <w:color w:val="231F20"/>
                                        <w:sz w:val="20"/>
                                        <w:szCs w:val="20"/>
                                        <w:cs/>
                                        <w:lang w:bidi="th-TH"/>
                                      </w:rPr>
                                      <w:t>ตราประทับ)</w:t>
                                    </w:r>
                                    <w:r w:rsidRPr="00E938F0">
                                      <w:rPr>
                                        <w:rFonts w:ascii="Angsana New" w:hAnsi="Angsana New" w:cs="Angsana New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 (</w:t>
                                    </w:r>
                                    <w:r w:rsidRPr="00E938F0">
                                      <w:rPr>
                                        <w:rFonts w:ascii="Angsana New" w:hAnsi="Angsana New" w:cs="Angsana New"/>
                                        <w:color w:val="231F20"/>
                                        <w:sz w:val="20"/>
                                        <w:szCs w:val="20"/>
                                        <w:cs/>
                                        <w:lang w:bidi="th-TH"/>
                                      </w:rPr>
                                      <w:t>ตราประทับ)</w:t>
                                    </w:r>
                                  </w:p>
                                </w:txbxContent>
                              </v:textbox>
                            </v:shape>
                            <v:shape id="Text Box 619" o:spid="_x0000_s1044" type="#_x0000_t202" style="position:absolute;left:16061;top:795;width:5070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" filled="f" stroked="f">
                              <v:textbox inset="0,0,0,0">
                                <w:txbxContent>
                                  <w:p w14:paraId="25FE810A" w14:textId="77777777" w:rsidR="00CA34B3" w:rsidRPr="00E938F0" w:rsidRDefault="00CA34B3" w:rsidP="00E926BF">
                                    <w:pPr>
                                      <w:tabs>
                                        <w:tab w:val="left" w:pos="2835"/>
                                        <w:tab w:val="left" w:pos="5669"/>
                                      </w:tabs>
                                      <w:suppressAutoHyphens/>
                                      <w:adjustRightInd w:val="0"/>
                                      <w:spacing w:line="0" w:lineRule="atLeast"/>
                                      <w:textAlignment w:val="center"/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0"/>
                                        <w:szCs w:val="20"/>
                                        <w:lang w:val="ja-JP" w:bidi="th-TH"/>
                                      </w:rPr>
                                    </w:pPr>
                                    <w:r w:rsidRPr="00E938F0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0"/>
                                        <w:szCs w:val="20"/>
                                        <w:cs/>
                                        <w:lang w:val="ja-JP" w:bidi="th-TH"/>
                                      </w:rPr>
                                      <w:t>ผู้ให้เช่า</w:t>
                                    </w:r>
                                    <w:r w:rsidRPr="00E938F0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0"/>
                                        <w:szCs w:val="20"/>
                                        <w:lang w:val="ja-JP" w:bidi="th-TH"/>
                                      </w:rPr>
                                      <w:t xml:space="preserve"> :</w:t>
                                    </w:r>
                                  </w:p>
                                  <w:p w14:paraId="051DC55D" w14:textId="77777777" w:rsidR="00CA34B3" w:rsidRPr="00E938F0" w:rsidRDefault="00CA34B3" w:rsidP="00E926BF">
                                    <w:pPr>
                                      <w:tabs>
                                        <w:tab w:val="left" w:pos="2835"/>
                                        <w:tab w:val="left" w:pos="5669"/>
                                      </w:tabs>
                                      <w:suppressAutoHyphens/>
                                      <w:adjustRightInd w:val="0"/>
                                      <w:spacing w:line="0" w:lineRule="atLeast"/>
                                      <w:textAlignment w:val="center"/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0"/>
                                        <w:szCs w:val="20"/>
                                        <w:lang w:val="ja-JP" w:bidi="th-TH"/>
                                      </w:rPr>
                                    </w:pPr>
                                    <w:r w:rsidRPr="00E938F0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0"/>
                                        <w:szCs w:val="20"/>
                                        <w:cs/>
                                        <w:lang w:val="ja-JP" w:bidi="th-TH"/>
                                      </w:rPr>
                                      <w:t>ผู้เช่า</w:t>
                                    </w:r>
                                    <w:r w:rsidRPr="00E938F0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0"/>
                                        <w:szCs w:val="20"/>
                                        <w:lang w:val="ja-JP" w:bidi="th-TH"/>
                                      </w:rPr>
                                      <w:t>:</w:t>
                                    </w:r>
                                  </w:p>
                                  <w:p w14:paraId="2D22916C" w14:textId="77777777" w:rsidR="00CA34B3" w:rsidRPr="00B773C6" w:rsidRDefault="00CA34B3" w:rsidP="00884509">
                                    <w:pPr>
                                      <w:pStyle w:val="a3"/>
                                      <w:spacing w:line="297" w:lineRule="exact"/>
                                      <w:rPr>
                                        <w:rFonts w:ascii="DB ThaiText X" w:hAnsi="DB ThaiText X" w:cs="DB ThaiText X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rect id="正方形/長方形 991" o:spid="_x0000_s1045" style="position:absolute;top:-1885;width:60509;height:10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" filled="f" strokecolor="black [3213]" strokeweight=".5pt"/>
                        </v:group>
                      </v:group>
                      <v:shape id="テキスト ボックス 2" o:spid="_x0000_s1046" type="#_x0000_t202" style="position:absolute;top:956;width:6191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2231AD16" w14:textId="77777777" w:rsidR="00CA34B3" w:rsidRPr="001B1C49" w:rsidRDefault="00CA34B3" w:rsidP="00884509">
                              <w:pPr>
                                <w:pStyle w:val="ae"/>
                                <w:tabs>
                                  <w:tab w:val="right" w:pos="9468"/>
                                </w:tabs>
                                <w:ind w:left="113" w:right="113"/>
                                <w:rPr>
                                  <w:rFonts w:ascii="A-OTF 中ゴシックBBB Pro Medium" w:eastAsia="A-OTF 中ゴシックBBB Pro Medium" w:cs="A-OTF 中ゴシックBBB Pro Medium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-OTF 中ゴシックBBB Pro Medium" w:eastAsia="A-OTF 中ゴシックBBB Pro Medium" w:cs="A-OTF 中ゴシックBBB Pro Medium" w:hint="eastAsia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  <w:r w:rsidRPr="001B1C49">
                                <w:rPr>
                                  <w:rFonts w:ascii="A-OTF 中ゴシックBBB Pro Medium" w:eastAsia="A-OTF 中ゴシックBBB Pro Medium" w:cs="A-OTF 中ゴシックBBB Pro Medium" w:hint="eastAsia"/>
                                  <w:sz w:val="17"/>
                                  <w:szCs w:val="17"/>
                                </w:rPr>
                                <w:t>・</w:t>
                              </w:r>
                            </w:p>
                            <w:p w14:paraId="66C9D817" w14:textId="77777777" w:rsidR="00CA34B3" w:rsidRPr="001B1C49" w:rsidRDefault="00CA34B3" w:rsidP="00884509">
                              <w:pPr>
                                <w:pStyle w:val="ae"/>
                                <w:tabs>
                                  <w:tab w:val="right" w:pos="9468"/>
                                </w:tabs>
                                <w:ind w:right="113"/>
                                <w:rPr>
                                  <w:rFonts w:ascii="Leelawadee UI" w:eastAsia="A-OTF 中ゴシックBBB Pro Medium" w:hAnsi="Leelawadee UI" w:cs="Leelawadee UI"/>
                                  <w:sz w:val="17"/>
                                  <w:szCs w:val="17"/>
                                  <w:u w:val="thick"/>
                                </w:rPr>
                              </w:pPr>
                            </w:p>
                            <w:p w14:paraId="6873E5E9" w14:textId="77777777" w:rsidR="00CA34B3" w:rsidRDefault="00CA34B3" w:rsidP="0088450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C06E" w14:textId="77777777" w:rsidR="001B1C49" w:rsidRPr="00E938F0" w:rsidRDefault="001B1C49" w:rsidP="006C2F6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</w:tbl>
    <w:p w14:paraId="10C63B45" w14:textId="716B8625" w:rsidR="001B1C49" w:rsidRPr="00E938F0" w:rsidRDefault="001B1C49">
      <w:pPr>
        <w:rPr>
          <w:rFonts w:ascii="Angsana New" w:hAnsi="Angsana New" w:cs="Angsana New"/>
          <w:sz w:val="20"/>
          <w:szCs w:val="20"/>
        </w:rPr>
      </w:pPr>
    </w:p>
    <w:p w14:paraId="67F8FD9F" w14:textId="77777777" w:rsidR="001B1C49" w:rsidRPr="00E938F0" w:rsidRDefault="001B1C49">
      <w:pPr>
        <w:rPr>
          <w:rFonts w:ascii="Angsana New" w:hAnsi="Angsana New" w:cs="Angsana New"/>
          <w:sz w:val="20"/>
          <w:szCs w:val="20"/>
        </w:rPr>
      </w:pPr>
    </w:p>
    <w:p w14:paraId="27573F77" w14:textId="77777777" w:rsidR="001B1C49" w:rsidRPr="00E938F0" w:rsidRDefault="001B1C49">
      <w:pPr>
        <w:rPr>
          <w:rFonts w:ascii="Angsana New" w:hAnsi="Angsana New" w:cs="Angsana New"/>
          <w:sz w:val="20"/>
          <w:szCs w:val="20"/>
        </w:rPr>
      </w:pPr>
    </w:p>
    <w:p w14:paraId="4D9D9777" w14:textId="58C63F43" w:rsidR="001B1C49" w:rsidRPr="00E938F0" w:rsidRDefault="001B1C49">
      <w:pPr>
        <w:rPr>
          <w:rFonts w:ascii="Angsana New" w:hAnsi="Angsana New" w:cs="Angsana New"/>
          <w:sz w:val="20"/>
          <w:szCs w:val="20"/>
        </w:rPr>
      </w:pPr>
    </w:p>
    <w:p w14:paraId="32D5DF16" w14:textId="592A7A2B" w:rsidR="001B1C49" w:rsidRPr="00580C34" w:rsidRDefault="001B1C49">
      <w:pPr>
        <w:rPr>
          <w:rFonts w:ascii="DB ThaiText X" w:hAnsi="DB ThaiText X" w:cs="DB ThaiText X"/>
          <w:sz w:val="10"/>
        </w:rPr>
        <w:sectPr w:rsidR="001B1C49" w:rsidRPr="00580C34" w:rsidSect="001D6B85">
          <w:pgSz w:w="11910" w:h="16840"/>
          <w:pgMar w:top="840" w:right="700" w:bottom="280" w:left="740" w:header="720" w:footer="720" w:gutter="0"/>
          <w:cols w:space="720"/>
        </w:sectPr>
      </w:pPr>
    </w:p>
    <w:p w14:paraId="0923667F" w14:textId="1450E4D1" w:rsidR="00E14ACB" w:rsidRPr="0085696A" w:rsidRDefault="00E14ACB" w:rsidP="00FA7F2D">
      <w:pPr>
        <w:spacing w:line="433" w:lineRule="exact"/>
        <w:rPr>
          <w:rFonts w:ascii="Angsana New" w:hAnsi="Angsana New" w:cs="Angsana New"/>
          <w:color w:val="231F20"/>
          <w:sz w:val="24"/>
          <w:szCs w:val="24"/>
        </w:rPr>
      </w:pPr>
      <w:proofErr w:type="spellStart"/>
      <w:r w:rsidRPr="0085696A">
        <w:rPr>
          <w:rFonts w:ascii="Angsana New" w:hAnsi="Angsana New" w:cs="Angsana New"/>
          <w:b/>
          <w:bCs/>
          <w:sz w:val="24"/>
          <w:szCs w:val="24"/>
          <w:cs/>
        </w:rPr>
        <w:lastRenderedPageBreak/>
        <w:t>สำหรับการลงนามและประทับตราด้านล่าง</w:t>
      </w:r>
      <w:proofErr w:type="spellEnd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FA7F2D" w:rsidRPr="0085696A" w14:paraId="3F1036F8" w14:textId="77777777" w:rsidTr="002A7662">
        <w:trPr>
          <w:trHeight w:val="60"/>
        </w:trPr>
        <w:tc>
          <w:tcPr>
            <w:tcW w:w="9893" w:type="dxa"/>
            <w:gridSpan w:val="8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2AFFA7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เพื่อเป็นพยานหลักฐานแห่งการนี้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ผู้ให้เช่า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ฝ่าย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“A”)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และผู้เช่า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ฝ่าย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“B”)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ต่อไปนี้ได้ลงนามและประทับตราของตนบนสัญญาที่ทำขึ้นสามฉบับ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และผู้เช่า</w:t>
            </w:r>
            <w:bookmarkStart w:id="0" w:name="_GoBack"/>
            <w:bookmarkEnd w:id="0"/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ลอดจนผู้ให้เช่าได้ลงนามและประทับตราของตนลงบนสัญญาผู้รับประกันในความรับผิดข้างต้นของผู้เช่าที่ทำขึ้นสามฉบับ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โดยผู้ทำสัญญาแต่ละฝ่ายเก็บสำเนาที่ประทับตราไว้ฝ่ายละหนึ่งฉบับ</w:t>
            </w:r>
          </w:p>
          <w:p w14:paraId="6B9E9D94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A7F2D" w:rsidRPr="0085696A" w14:paraId="191E787D" w14:textId="77777777" w:rsidTr="002A7662">
        <w:trPr>
          <w:trHeight w:val="396"/>
        </w:trPr>
        <w:tc>
          <w:tcPr>
            <w:tcW w:w="794" w:type="dxa"/>
            <w:tcBorders>
              <w:left w:val="single" w:sz="4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6C1999D7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99" w:type="dxa"/>
            <w:gridSpan w:val="7"/>
            <w:tcBorders>
              <w:right w:val="single" w:sz="5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2D2FAD77" w14:textId="73680493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วันที่</w:t>
            </w:r>
            <w:r w:rsidRPr="0085696A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: </w:t>
            </w:r>
            <w:r w:rsidRPr="0085696A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วัน</w:t>
            </w:r>
            <w:r w:rsidRPr="0085696A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      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  <w:r w:rsidRPr="0085696A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         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  <w:r w:rsidRPr="0085696A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 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      </w:t>
            </w:r>
          </w:p>
        </w:tc>
      </w:tr>
      <w:tr w:rsidR="00FA7F2D" w:rsidRPr="0085696A" w14:paraId="31212213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101071C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ผู้ให้เช่า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ฝ่าย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“A”)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F7AA3BF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:                         </w:t>
            </w:r>
          </w:p>
          <w:p w14:paraId="7EE8C9C6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4391A6A4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5B2C934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6DDB1BE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1F8CEC5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ตราประทับ</w:t>
            </w:r>
          </w:p>
        </w:tc>
      </w:tr>
      <w:tr w:rsidR="00FA7F2D" w:rsidRPr="0085696A" w14:paraId="748862DC" w14:textId="77777777" w:rsidTr="002A7662">
        <w:trPr>
          <w:trHeight w:val="818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F2509D1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ผู้เช่า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ฝ่าย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“B”)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AF68BBE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:                         </w:t>
            </w:r>
          </w:p>
          <w:p w14:paraId="4F5BB251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0BD4B368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9F3586C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794178E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75860DA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ตราประทับ</w:t>
            </w:r>
          </w:p>
        </w:tc>
      </w:tr>
      <w:tr w:rsidR="00FA7F2D" w:rsidRPr="0085696A" w14:paraId="71A25C93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457FB1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ผู้รับประกัน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8408730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:                         </w:t>
            </w:r>
          </w:p>
          <w:p w14:paraId="7E8F06C3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50036E3C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2EA8D654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จำนวนสูงสุด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E3328E3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BB4542C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00DEF4E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ตราประทับ</w:t>
            </w:r>
          </w:p>
        </w:tc>
      </w:tr>
      <w:tr w:rsidR="00FA7F2D" w:rsidRPr="0085696A" w14:paraId="2CABAF59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CC65A0D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อสังหาริมทรัพย์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60799F3B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ใบอนุญาตเลขที่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[       ]</w:t>
            </w:r>
          </w:p>
        </w:tc>
        <w:tc>
          <w:tcPr>
            <w:tcW w:w="3713" w:type="dxa"/>
            <w:gridSpan w:val="3"/>
            <w:tcMar>
              <w:top w:w="113" w:type="dxa"/>
              <w:left w:w="170" w:type="dxa"/>
              <w:bottom w:w="113" w:type="dxa"/>
              <w:right w:w="57" w:type="dxa"/>
            </w:tcMar>
          </w:tcPr>
          <w:p w14:paraId="34DE73AD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ผู้ว่าราชการ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รัฐมนตรีกระทรวงที่ดิน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โครงสร้าง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พื้นฐาน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การขนส่ง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และการท่องเที่ยว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>(    )</w:t>
            </w:r>
          </w:p>
        </w:tc>
        <w:tc>
          <w:tcPr>
            <w:tcW w:w="62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5087423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05C36B6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เลขที่</w:t>
            </w:r>
          </w:p>
        </w:tc>
      </w:tr>
      <w:tr w:rsidR="00FA7F2D" w:rsidRPr="0085696A" w14:paraId="3E6A470D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172AAE5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นายหน้า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712EA8F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BBD41D8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693E9C3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37BC612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FA7F2D" w:rsidRPr="0085696A" w14:paraId="5186A1EA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34A580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ตัวแทน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4BDE8EF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49DCC99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4BEF721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D1B75E4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FA7F2D" w:rsidRPr="0085696A" w14:paraId="65F7002C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4FE720A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69AFEB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18E8C63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4AC666B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4E1D00C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FA7F2D" w:rsidRPr="0085696A" w14:paraId="240E93DD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FCE9171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2AE86C0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C744067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2D7824A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0AE26AD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FA7F2D" w:rsidRPr="0085696A" w14:paraId="3F9A4BBC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E4B5708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B56AE44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6830CF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3254154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47FBF9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FA7F2D" w:rsidRPr="0085696A" w14:paraId="39496474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D5841B1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DDCE756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ผู้แทน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EA3A561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70C83F4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62F2272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ตราประทับ</w:t>
            </w:r>
          </w:p>
        </w:tc>
      </w:tr>
      <w:tr w:rsidR="00FA7F2D" w:rsidRPr="0085696A" w14:paraId="30B177AA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F9F8557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5CB3438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F9F2B79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853A6B6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C2F6138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FA7F2D" w:rsidRPr="0085696A" w14:paraId="7BD9F8A6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4871D4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D4386EB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นายหน้าอสังหาริมทรัพย์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ที่ขึ้นทะเบียน</w:t>
            </w:r>
          </w:p>
        </w:tc>
        <w:tc>
          <w:tcPr>
            <w:tcW w:w="113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29BA1FE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7A23EB9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เลขทะเบียน</w:t>
            </w:r>
            <w:r w:rsidRPr="0085696A">
              <w:rPr>
                <w:rFonts w:ascii="Angsana New" w:hAnsi="Angsana New" w:cs="Angsana New"/>
                <w:sz w:val="24"/>
                <w:szCs w:val="24"/>
              </w:rPr>
              <w:t xml:space="preserve"> [     ] 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64D3AEA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เลขที่</w:t>
            </w:r>
          </w:p>
        </w:tc>
      </w:tr>
      <w:tr w:rsidR="00FA7F2D" w:rsidRPr="0085696A" w14:paraId="4E4DFFBA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24E9BE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7281E86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927E84C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B07A1D9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ED8CD70" w14:textId="77777777" w:rsidR="00FA7F2D" w:rsidRPr="0085696A" w:rsidRDefault="00FA7F2D" w:rsidP="00FA7F2D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85696A">
              <w:rPr>
                <w:rFonts w:ascii="Angsana New" w:hAnsi="Angsana New" w:cs="Angsana New"/>
                <w:sz w:val="24"/>
                <w:szCs w:val="24"/>
                <w:cs/>
              </w:rPr>
              <w:t>ตราประทับ</w:t>
            </w:r>
          </w:p>
        </w:tc>
      </w:tr>
      <w:tr w:rsidR="00FA7F2D" w:rsidRPr="0085696A" w14:paraId="49E1EF20" w14:textId="77777777" w:rsidTr="002A7662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1586BB2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8285F6F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FE20203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C73FB04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8719EB2" w14:textId="77777777" w:rsidR="00FA7F2D" w:rsidRPr="0085696A" w:rsidRDefault="00FA7F2D" w:rsidP="00FA7F2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1CA65DDF" w14:textId="77777777" w:rsidR="00E14ACB" w:rsidRPr="0085696A" w:rsidRDefault="00E14ACB" w:rsidP="00FA7F2D">
      <w:pPr>
        <w:spacing w:line="433" w:lineRule="exact"/>
        <w:rPr>
          <w:rFonts w:ascii="DB ThaiText X" w:hAnsi="DB ThaiText X" w:cs="DB ThaiText X"/>
          <w:sz w:val="24"/>
          <w:szCs w:val="24"/>
        </w:rPr>
      </w:pPr>
    </w:p>
    <w:sectPr w:rsidR="00E14ACB" w:rsidRPr="0085696A" w:rsidSect="001D6B85">
      <w:pgSz w:w="11910" w:h="16840"/>
      <w:pgMar w:top="74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4348" w14:textId="77777777" w:rsidR="000002B1" w:rsidRDefault="000002B1" w:rsidP="00BB48AA">
      <w:r>
        <w:separator/>
      </w:r>
    </w:p>
  </w:endnote>
  <w:endnote w:type="continuationSeparator" w:id="0">
    <w:p w14:paraId="050A3FD1" w14:textId="77777777" w:rsidR="000002B1" w:rsidRDefault="000002B1" w:rsidP="00B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4A815B7C-9891-47FC-AE1E-C3F966E7E0EA}"/>
    <w:embedBold r:id="rId2" w:fontKey="{430F5685-0E3D-4B9D-B7C8-B714B0BB6FF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3" w:subsetted="1" w:fontKey="{B03F782B-535A-4B5D-8856-5A7CBD338E3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571F" w14:textId="77777777" w:rsidR="000002B1" w:rsidRDefault="000002B1" w:rsidP="00BB48AA">
      <w:r>
        <w:separator/>
      </w:r>
    </w:p>
  </w:footnote>
  <w:footnote w:type="continuationSeparator" w:id="0">
    <w:p w14:paraId="1D12F058" w14:textId="77777777" w:rsidR="000002B1" w:rsidRDefault="000002B1" w:rsidP="00BB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4DF9"/>
    <w:multiLevelType w:val="hybridMultilevel"/>
    <w:tmpl w:val="6BE4763A"/>
    <w:lvl w:ilvl="0" w:tplc="1EC485E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abstractNum w:abstractNumId="1" w15:restartNumberingAfterBreak="0">
    <w:nsid w:val="558D5B98"/>
    <w:multiLevelType w:val="hybridMultilevel"/>
    <w:tmpl w:val="A5401D96"/>
    <w:lvl w:ilvl="0" w:tplc="5BAAFF2E">
      <w:start w:val="1"/>
      <w:numFmt w:val="decimal"/>
      <w:lvlText w:val="(%1)"/>
      <w:lvlJc w:val="left"/>
      <w:pPr>
        <w:ind w:left="360" w:hanging="360"/>
      </w:pPr>
      <w:rPr>
        <w:rFonts w:ascii="Angsana New" w:hAnsi="Angsana New" w:cs="Angsana New" w:hint="cs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4A17C2"/>
    <w:multiLevelType w:val="hybridMultilevel"/>
    <w:tmpl w:val="5074EC3C"/>
    <w:lvl w:ilvl="0" w:tplc="D58E3172">
      <w:start w:val="1"/>
      <w:numFmt w:val="decimal"/>
      <w:lvlText w:val="(%1)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02B1"/>
    <w:rsid w:val="00012AD4"/>
    <w:rsid w:val="000246DE"/>
    <w:rsid w:val="00024E22"/>
    <w:rsid w:val="0002517F"/>
    <w:rsid w:val="00026F87"/>
    <w:rsid w:val="00032077"/>
    <w:rsid w:val="00043983"/>
    <w:rsid w:val="0004531B"/>
    <w:rsid w:val="00056C01"/>
    <w:rsid w:val="0009103D"/>
    <w:rsid w:val="000C0B55"/>
    <w:rsid w:val="000D3BD8"/>
    <w:rsid w:val="000E5962"/>
    <w:rsid w:val="000F3F18"/>
    <w:rsid w:val="00123AAB"/>
    <w:rsid w:val="00137319"/>
    <w:rsid w:val="00144B27"/>
    <w:rsid w:val="00146E01"/>
    <w:rsid w:val="001526F9"/>
    <w:rsid w:val="00164595"/>
    <w:rsid w:val="001727FC"/>
    <w:rsid w:val="001A1141"/>
    <w:rsid w:val="001B1C49"/>
    <w:rsid w:val="001C4BA9"/>
    <w:rsid w:val="001D6B85"/>
    <w:rsid w:val="001E1AED"/>
    <w:rsid w:val="00204329"/>
    <w:rsid w:val="002066A2"/>
    <w:rsid w:val="002168BA"/>
    <w:rsid w:val="002250FD"/>
    <w:rsid w:val="00246EAD"/>
    <w:rsid w:val="00261631"/>
    <w:rsid w:val="00264A9A"/>
    <w:rsid w:val="002842CF"/>
    <w:rsid w:val="00286CEA"/>
    <w:rsid w:val="00292E98"/>
    <w:rsid w:val="002A6929"/>
    <w:rsid w:val="002A7662"/>
    <w:rsid w:val="002C0AC9"/>
    <w:rsid w:val="002C5A63"/>
    <w:rsid w:val="002D069B"/>
    <w:rsid w:val="002D4D02"/>
    <w:rsid w:val="002D67F5"/>
    <w:rsid w:val="002E2362"/>
    <w:rsid w:val="002E562F"/>
    <w:rsid w:val="002F1CA2"/>
    <w:rsid w:val="002F4F9D"/>
    <w:rsid w:val="00307D63"/>
    <w:rsid w:val="00312FB5"/>
    <w:rsid w:val="00336853"/>
    <w:rsid w:val="00346ADE"/>
    <w:rsid w:val="00352327"/>
    <w:rsid w:val="0035729B"/>
    <w:rsid w:val="00373AE1"/>
    <w:rsid w:val="00387A12"/>
    <w:rsid w:val="003A6833"/>
    <w:rsid w:val="003A6D95"/>
    <w:rsid w:val="003E0B09"/>
    <w:rsid w:val="004022BA"/>
    <w:rsid w:val="004138CB"/>
    <w:rsid w:val="00435324"/>
    <w:rsid w:val="00440292"/>
    <w:rsid w:val="00444D8A"/>
    <w:rsid w:val="00447074"/>
    <w:rsid w:val="00457DDF"/>
    <w:rsid w:val="00473321"/>
    <w:rsid w:val="004760A3"/>
    <w:rsid w:val="00495C35"/>
    <w:rsid w:val="004968EA"/>
    <w:rsid w:val="004B55DC"/>
    <w:rsid w:val="004C743A"/>
    <w:rsid w:val="004D6B26"/>
    <w:rsid w:val="004F3936"/>
    <w:rsid w:val="00505994"/>
    <w:rsid w:val="005142A5"/>
    <w:rsid w:val="00540742"/>
    <w:rsid w:val="00546D3B"/>
    <w:rsid w:val="00557879"/>
    <w:rsid w:val="0056255C"/>
    <w:rsid w:val="0057123B"/>
    <w:rsid w:val="00580C34"/>
    <w:rsid w:val="00585D9A"/>
    <w:rsid w:val="00591323"/>
    <w:rsid w:val="005942B1"/>
    <w:rsid w:val="005A10E0"/>
    <w:rsid w:val="005A63AB"/>
    <w:rsid w:val="005B3E16"/>
    <w:rsid w:val="005B3FF3"/>
    <w:rsid w:val="005B7812"/>
    <w:rsid w:val="005D1FBD"/>
    <w:rsid w:val="005E3EAA"/>
    <w:rsid w:val="005E638E"/>
    <w:rsid w:val="00616952"/>
    <w:rsid w:val="00620122"/>
    <w:rsid w:val="00631A39"/>
    <w:rsid w:val="006364F8"/>
    <w:rsid w:val="006438D0"/>
    <w:rsid w:val="00647B43"/>
    <w:rsid w:val="00656C86"/>
    <w:rsid w:val="00661FEF"/>
    <w:rsid w:val="006953A5"/>
    <w:rsid w:val="006A0D1E"/>
    <w:rsid w:val="006A0E22"/>
    <w:rsid w:val="006B49A8"/>
    <w:rsid w:val="006B76DA"/>
    <w:rsid w:val="006C2F61"/>
    <w:rsid w:val="006D4075"/>
    <w:rsid w:val="006F3D27"/>
    <w:rsid w:val="00705C58"/>
    <w:rsid w:val="00730971"/>
    <w:rsid w:val="00751160"/>
    <w:rsid w:val="0075600C"/>
    <w:rsid w:val="007613BA"/>
    <w:rsid w:val="00774838"/>
    <w:rsid w:val="007A61C1"/>
    <w:rsid w:val="007B1D4B"/>
    <w:rsid w:val="007B1FBB"/>
    <w:rsid w:val="007B4891"/>
    <w:rsid w:val="007D0DA8"/>
    <w:rsid w:val="007E736E"/>
    <w:rsid w:val="007E73D2"/>
    <w:rsid w:val="007F3760"/>
    <w:rsid w:val="007F4D71"/>
    <w:rsid w:val="00831226"/>
    <w:rsid w:val="008349B5"/>
    <w:rsid w:val="008401C5"/>
    <w:rsid w:val="0085696A"/>
    <w:rsid w:val="00856A5D"/>
    <w:rsid w:val="00857490"/>
    <w:rsid w:val="008637FF"/>
    <w:rsid w:val="0087511B"/>
    <w:rsid w:val="008824D0"/>
    <w:rsid w:val="00884509"/>
    <w:rsid w:val="00891246"/>
    <w:rsid w:val="008A2207"/>
    <w:rsid w:val="008A44D7"/>
    <w:rsid w:val="008A7E59"/>
    <w:rsid w:val="008C4EA0"/>
    <w:rsid w:val="008C6A4E"/>
    <w:rsid w:val="008E7084"/>
    <w:rsid w:val="008F377E"/>
    <w:rsid w:val="00926894"/>
    <w:rsid w:val="00933795"/>
    <w:rsid w:val="009614B0"/>
    <w:rsid w:val="00965E4D"/>
    <w:rsid w:val="0097496C"/>
    <w:rsid w:val="00975D99"/>
    <w:rsid w:val="009A52B1"/>
    <w:rsid w:val="009A59F4"/>
    <w:rsid w:val="009C5434"/>
    <w:rsid w:val="009E114D"/>
    <w:rsid w:val="009E11BF"/>
    <w:rsid w:val="00A002CB"/>
    <w:rsid w:val="00A00995"/>
    <w:rsid w:val="00A10111"/>
    <w:rsid w:val="00A10349"/>
    <w:rsid w:val="00A11932"/>
    <w:rsid w:val="00A2104A"/>
    <w:rsid w:val="00A21498"/>
    <w:rsid w:val="00A2151D"/>
    <w:rsid w:val="00A21701"/>
    <w:rsid w:val="00A30155"/>
    <w:rsid w:val="00A364FE"/>
    <w:rsid w:val="00A81A57"/>
    <w:rsid w:val="00A83CEF"/>
    <w:rsid w:val="00AE0341"/>
    <w:rsid w:val="00B0119D"/>
    <w:rsid w:val="00B04DB2"/>
    <w:rsid w:val="00B109EE"/>
    <w:rsid w:val="00B11099"/>
    <w:rsid w:val="00B2108F"/>
    <w:rsid w:val="00B21540"/>
    <w:rsid w:val="00B2448E"/>
    <w:rsid w:val="00B279DD"/>
    <w:rsid w:val="00B319FE"/>
    <w:rsid w:val="00B36924"/>
    <w:rsid w:val="00B63185"/>
    <w:rsid w:val="00B738D3"/>
    <w:rsid w:val="00B773C6"/>
    <w:rsid w:val="00B825EC"/>
    <w:rsid w:val="00B93035"/>
    <w:rsid w:val="00B96C24"/>
    <w:rsid w:val="00BB30D1"/>
    <w:rsid w:val="00BB48AA"/>
    <w:rsid w:val="00BC51AF"/>
    <w:rsid w:val="00BD087E"/>
    <w:rsid w:val="00C10583"/>
    <w:rsid w:val="00C23DFA"/>
    <w:rsid w:val="00C25C6A"/>
    <w:rsid w:val="00C4500F"/>
    <w:rsid w:val="00C5152D"/>
    <w:rsid w:val="00C54DC9"/>
    <w:rsid w:val="00C56B35"/>
    <w:rsid w:val="00C93D29"/>
    <w:rsid w:val="00CA2EF6"/>
    <w:rsid w:val="00CA34B3"/>
    <w:rsid w:val="00CB1C38"/>
    <w:rsid w:val="00CC1628"/>
    <w:rsid w:val="00CC1CDB"/>
    <w:rsid w:val="00CE1F61"/>
    <w:rsid w:val="00D05AC7"/>
    <w:rsid w:val="00D1461C"/>
    <w:rsid w:val="00D21164"/>
    <w:rsid w:val="00D21C05"/>
    <w:rsid w:val="00D24A45"/>
    <w:rsid w:val="00D42851"/>
    <w:rsid w:val="00D51194"/>
    <w:rsid w:val="00D53ADF"/>
    <w:rsid w:val="00D54EC4"/>
    <w:rsid w:val="00D745C0"/>
    <w:rsid w:val="00D773BB"/>
    <w:rsid w:val="00D90AE9"/>
    <w:rsid w:val="00DA47F2"/>
    <w:rsid w:val="00DB19CE"/>
    <w:rsid w:val="00DB3B16"/>
    <w:rsid w:val="00DC0170"/>
    <w:rsid w:val="00DC1A19"/>
    <w:rsid w:val="00DE1095"/>
    <w:rsid w:val="00DF4E1F"/>
    <w:rsid w:val="00E00845"/>
    <w:rsid w:val="00E13F1E"/>
    <w:rsid w:val="00E141DE"/>
    <w:rsid w:val="00E14ACB"/>
    <w:rsid w:val="00E529FB"/>
    <w:rsid w:val="00E57F2B"/>
    <w:rsid w:val="00E874FE"/>
    <w:rsid w:val="00E926BF"/>
    <w:rsid w:val="00E93059"/>
    <w:rsid w:val="00E938F0"/>
    <w:rsid w:val="00E97B05"/>
    <w:rsid w:val="00EB16DD"/>
    <w:rsid w:val="00EB7178"/>
    <w:rsid w:val="00EF03F2"/>
    <w:rsid w:val="00EF76A5"/>
    <w:rsid w:val="00F33682"/>
    <w:rsid w:val="00F3587C"/>
    <w:rsid w:val="00F43CDA"/>
    <w:rsid w:val="00F95EFD"/>
    <w:rsid w:val="00FA7F2D"/>
    <w:rsid w:val="00FD1CBA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5B525"/>
  <w15:docId w15:val="{672DAAC3-3702-4F2F-9FF2-541B27F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095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line="398" w:lineRule="exact"/>
      <w:ind w:left="39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3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8AA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8AA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6A0E22"/>
    <w:rPr>
      <w:rFonts w:ascii="Arial Unicode MS" w:eastAsia="Arial Unicode MS" w:hAnsi="Arial Unicode MS" w:cs="Arial Unicode MS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730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0971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2Q">
    <w:name w:val="Body_12Q"/>
    <w:basedOn w:val="a"/>
    <w:uiPriority w:val="99"/>
    <w:rsid w:val="002842CF"/>
    <w:pPr>
      <w:suppressAutoHyphens/>
      <w:adjustRightInd w:val="0"/>
      <w:spacing w:line="230" w:lineRule="atLeast"/>
      <w:textAlignment w:val="center"/>
    </w:pPr>
    <w:rPr>
      <w:rFonts w:ascii="DB ThaiText X" w:eastAsiaTheme="minorEastAsia" w:hAnsi="DB ThaiText X" w:cs="DB ThaiText X"/>
      <w:color w:val="000000"/>
      <w:sz w:val="23"/>
      <w:szCs w:val="23"/>
      <w:lang w:val="ja-JP" w:bidi="th-TH"/>
    </w:rPr>
  </w:style>
  <w:style w:type="paragraph" w:customStyle="1" w:styleId="Body112Q">
    <w:name w:val="Body1_12Q"/>
    <w:basedOn w:val="Body12Q"/>
    <w:uiPriority w:val="99"/>
    <w:rsid w:val="002842CF"/>
    <w:pPr>
      <w:tabs>
        <w:tab w:val="left" w:pos="227"/>
      </w:tabs>
      <w:ind w:left="227" w:hanging="227"/>
    </w:pPr>
  </w:style>
  <w:style w:type="paragraph" w:customStyle="1" w:styleId="ad">
    <w:name w:val="[段落スタイルなし]"/>
    <w:rsid w:val="00BC51AF"/>
    <w:pPr>
      <w:adjustRightInd w:val="0"/>
      <w:spacing w:line="420" w:lineRule="auto"/>
      <w:jc w:val="both"/>
      <w:textAlignment w:val="center"/>
    </w:pPr>
    <w:rPr>
      <w:rFonts w:ascii="DB ThaiText X" w:hAnsi="DB ThaiText X" w:cs="Times New Roman"/>
      <w:color w:val="000000"/>
      <w:sz w:val="18"/>
      <w:szCs w:val="18"/>
      <w:lang w:val="ja-JP"/>
    </w:rPr>
  </w:style>
  <w:style w:type="paragraph" w:customStyle="1" w:styleId="Body12Qbold">
    <w:name w:val="Body_12Q_bold"/>
    <w:basedOn w:val="Body12Q"/>
    <w:uiPriority w:val="99"/>
    <w:rsid w:val="00BC51AF"/>
    <w:rPr>
      <w:b/>
      <w:bCs/>
    </w:rPr>
  </w:style>
  <w:style w:type="paragraph" w:customStyle="1" w:styleId="space8Q">
    <w:name w:val="space_8Q"/>
    <w:basedOn w:val="Body12Q"/>
    <w:uiPriority w:val="99"/>
    <w:rsid w:val="00BC51AF"/>
    <w:pPr>
      <w:spacing w:line="173" w:lineRule="atLeast"/>
    </w:pPr>
    <w:rPr>
      <w:sz w:val="17"/>
      <w:szCs w:val="17"/>
    </w:rPr>
  </w:style>
  <w:style w:type="paragraph" w:customStyle="1" w:styleId="Body12Qcenter">
    <w:name w:val="Body_12Q_center"/>
    <w:basedOn w:val="ad"/>
    <w:uiPriority w:val="99"/>
    <w:rsid w:val="00BC51AF"/>
    <w:pPr>
      <w:suppressAutoHyphens/>
      <w:spacing w:line="230" w:lineRule="atLeast"/>
      <w:jc w:val="center"/>
    </w:pPr>
    <w:rPr>
      <w:rFonts w:cs="DB ThaiText X"/>
      <w:sz w:val="23"/>
      <w:szCs w:val="23"/>
      <w:lang w:bidi="th-TH"/>
    </w:rPr>
  </w:style>
  <w:style w:type="paragraph" w:customStyle="1" w:styleId="Body112Qbold">
    <w:name w:val="Body1_12Q_bold"/>
    <w:basedOn w:val="Body12Q"/>
    <w:uiPriority w:val="99"/>
    <w:rsid w:val="00246EAD"/>
    <w:pPr>
      <w:tabs>
        <w:tab w:val="left" w:pos="227"/>
      </w:tabs>
      <w:ind w:left="227" w:hanging="227"/>
    </w:pPr>
    <w:rPr>
      <w:b/>
      <w:bCs/>
    </w:rPr>
  </w:style>
  <w:style w:type="paragraph" w:customStyle="1" w:styleId="Bodycenterauto">
    <w:name w:val="Body_center_auto"/>
    <w:basedOn w:val="a"/>
    <w:uiPriority w:val="99"/>
    <w:rsid w:val="00246EAD"/>
    <w:pPr>
      <w:suppressAutoHyphens/>
      <w:adjustRightInd w:val="0"/>
      <w:spacing w:line="273" w:lineRule="atLeast"/>
      <w:jc w:val="center"/>
      <w:textAlignment w:val="center"/>
    </w:pPr>
    <w:rPr>
      <w:rFonts w:ascii="DB ThaiText X" w:eastAsiaTheme="minorEastAsia" w:hAnsi="DB ThaiText X" w:cs="DB ThaiText X"/>
      <w:color w:val="000000"/>
      <w:sz w:val="27"/>
      <w:szCs w:val="27"/>
      <w:lang w:bidi="th-TH"/>
    </w:rPr>
  </w:style>
  <w:style w:type="paragraph" w:customStyle="1" w:styleId="ae">
    <w:name w:val="[基本段落]"/>
    <w:basedOn w:val="ad"/>
    <w:uiPriority w:val="99"/>
    <w:rsid w:val="001B1C49"/>
    <w:rPr>
      <w:rFonts w:ascii="小塚明朝 Pr6N R" w:eastAsia="小塚明朝 Pr6N R" w:hAnsiTheme="minorHAnsi" w:cs="小塚明朝 Pr6N R"/>
    </w:rPr>
  </w:style>
  <w:style w:type="paragraph" w:customStyle="1" w:styleId="Body15Qbold">
    <w:name w:val="Body_15Q_bold"/>
    <w:basedOn w:val="a"/>
    <w:uiPriority w:val="99"/>
    <w:rsid w:val="00E14ACB"/>
    <w:pPr>
      <w:tabs>
        <w:tab w:val="right" w:pos="9921"/>
      </w:tabs>
      <w:suppressAutoHyphens/>
      <w:adjustRightInd w:val="0"/>
      <w:spacing w:line="273" w:lineRule="atLeast"/>
      <w:textAlignment w:val="center"/>
    </w:pPr>
    <w:rPr>
      <w:rFonts w:ascii="DB ThaiText X" w:eastAsiaTheme="minorEastAsia" w:hAnsi="DB ThaiText X" w:cs="DB ThaiText X"/>
      <w:b/>
      <w:bCs/>
      <w:color w:val="000000"/>
      <w:sz w:val="27"/>
      <w:szCs w:val="27"/>
      <w:lang w:bidi="th-TH"/>
    </w:rPr>
  </w:style>
  <w:style w:type="paragraph" w:customStyle="1" w:styleId="Body16Q">
    <w:name w:val="Body_16Q"/>
    <w:basedOn w:val="ad"/>
    <w:uiPriority w:val="99"/>
    <w:rsid w:val="00FA7F2D"/>
    <w:pPr>
      <w:suppressAutoHyphens/>
      <w:spacing w:line="287" w:lineRule="atLeast"/>
      <w:jc w:val="left"/>
    </w:pPr>
    <w:rPr>
      <w:rFonts w:cs="DB ThaiText X"/>
      <w:sz w:val="29"/>
      <w:szCs w:val="29"/>
      <w:lang w:val="en-US" w:bidi="th-TH"/>
    </w:rPr>
  </w:style>
  <w:style w:type="paragraph" w:customStyle="1" w:styleId="Body117Qbold">
    <w:name w:val="Body1_17Q_bold"/>
    <w:basedOn w:val="ad"/>
    <w:uiPriority w:val="99"/>
    <w:rsid w:val="00307D63"/>
    <w:pPr>
      <w:suppressAutoHyphens/>
      <w:spacing w:line="301" w:lineRule="atLeast"/>
      <w:ind w:left="340" w:hanging="340"/>
      <w:jc w:val="left"/>
    </w:pPr>
    <w:rPr>
      <w:rFonts w:cs="DB ThaiText X"/>
      <w:b/>
      <w:bCs/>
      <w:sz w:val="30"/>
      <w:szCs w:val="30"/>
      <w:lang w:val="en-US" w:bidi="th-TH"/>
    </w:rPr>
  </w:style>
  <w:style w:type="paragraph" w:customStyle="1" w:styleId="Body115Qbold">
    <w:name w:val="Body1_15Q_bold"/>
    <w:basedOn w:val="a"/>
    <w:uiPriority w:val="99"/>
    <w:rsid w:val="00307D63"/>
    <w:pPr>
      <w:tabs>
        <w:tab w:val="right" w:pos="9921"/>
      </w:tabs>
      <w:suppressAutoHyphens/>
      <w:adjustRightInd w:val="0"/>
      <w:spacing w:line="273" w:lineRule="atLeast"/>
      <w:ind w:left="340" w:hanging="340"/>
      <w:textAlignment w:val="center"/>
    </w:pPr>
    <w:rPr>
      <w:rFonts w:ascii="DB ThaiText X" w:eastAsiaTheme="minorEastAsia" w:hAnsi="DB ThaiText X" w:cs="DB ThaiText X"/>
      <w:b/>
      <w:bCs/>
      <w:color w:val="000000"/>
      <w:sz w:val="27"/>
      <w:szCs w:val="27"/>
      <w:lang w:bidi="th-TH"/>
    </w:rPr>
  </w:style>
  <w:style w:type="paragraph" w:customStyle="1" w:styleId="Body15Qcenter">
    <w:name w:val="Body_15Q_center"/>
    <w:basedOn w:val="ad"/>
    <w:uiPriority w:val="99"/>
    <w:rsid w:val="008C6A4E"/>
    <w:pPr>
      <w:suppressAutoHyphens/>
      <w:spacing w:line="273" w:lineRule="atLeast"/>
      <w:jc w:val="center"/>
    </w:pPr>
    <w:rPr>
      <w:rFonts w:cs="DB ThaiText X"/>
      <w:sz w:val="27"/>
      <w:szCs w:val="27"/>
      <w:lang w:val="en-US" w:bidi="th-TH"/>
    </w:rPr>
  </w:style>
  <w:style w:type="paragraph" w:customStyle="1" w:styleId="Body15Q">
    <w:name w:val="Body_15Q"/>
    <w:basedOn w:val="ad"/>
    <w:uiPriority w:val="99"/>
    <w:rsid w:val="008C6A4E"/>
    <w:pPr>
      <w:suppressAutoHyphens/>
      <w:spacing w:line="273" w:lineRule="atLeast"/>
      <w:jc w:val="left"/>
    </w:pPr>
    <w:rPr>
      <w:rFonts w:cs="DB ThaiText X"/>
      <w:sz w:val="27"/>
      <w:szCs w:val="27"/>
      <w:lang w:val="en-US" w:bidi="th-TH"/>
    </w:rPr>
  </w:style>
  <w:style w:type="paragraph" w:customStyle="1" w:styleId="Body115Q">
    <w:name w:val="Body1_15Q"/>
    <w:basedOn w:val="Body15Q"/>
    <w:uiPriority w:val="99"/>
    <w:rsid w:val="008C6A4E"/>
    <w:pPr>
      <w:tabs>
        <w:tab w:val="right" w:pos="9921"/>
      </w:tabs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7201">
          <a:solidFill>
            <a:srgbClr val="231F20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2640-96C8-48C9-BE06-D8745F54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01_Thai_guideline.indd</vt:lpstr>
    </vt:vector>
  </TitlesOfParts>
  <Company/>
  <LinksUpToDate>false</LinksUpToDate>
  <CharactersWithSpaces>24747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01_Thai_guideline.indd</dc:title>
  <dc:creator>NavixUser</dc:creator>
  <cp:lastModifiedBy>hirosey</cp:lastModifiedBy>
  <cp:revision>2</cp:revision>
  <cp:lastPrinted>2019-11-03T11:50:00Z</cp:lastPrinted>
  <dcterms:created xsi:type="dcterms:W3CDTF">2019-11-14T08:28:00Z</dcterms:created>
  <dcterms:modified xsi:type="dcterms:W3CDTF">2019-11-14T08:28:00Z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2019-10-24T00:00:00Z</vt:filetime>
  </property>
</Properties>
</file>