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2B432" w14:textId="77777777" w:rsidR="004E5384" w:rsidRPr="00CB6A9B" w:rsidRDefault="004E5384" w:rsidP="004E5384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</w:rPr>
        <w:t xml:space="preserve">(2) </w:t>
      </w:r>
      <w:r w:rsidRPr="00CB6A9B">
        <w:rPr>
          <w:rFonts w:ascii="Angsana New" w:hAnsi="Angsana New" w:cs="Angsana New"/>
          <w:sz w:val="28"/>
          <w:szCs w:val="28"/>
          <w:cs/>
        </w:rPr>
        <w:t>เอกสารอธิบายสาระสำคัญ</w:t>
      </w:r>
      <w:r w:rsidRPr="00CB6A9B">
        <w:rPr>
          <w:rFonts w:ascii="Angsana New" w:hAnsi="Angsana New" w:cs="Angsana New"/>
          <w:sz w:val="28"/>
          <w:szCs w:val="28"/>
        </w:rPr>
        <w:t xml:space="preserve"> (</w:t>
      </w:r>
      <w:r w:rsidRPr="00CB6A9B">
        <w:rPr>
          <w:rFonts w:ascii="Angsana New" w:hAnsi="Angsana New" w:cs="Angsana New"/>
          <w:sz w:val="28"/>
          <w:szCs w:val="28"/>
          <w:cs/>
        </w:rPr>
        <w:t>การเช่าอาคาร</w:t>
      </w:r>
      <w:r w:rsidRPr="00CB6A9B">
        <w:rPr>
          <w:rFonts w:ascii="Angsana New" w:hAnsi="Angsana New" w:cs="Angsana New"/>
          <w:sz w:val="28"/>
          <w:szCs w:val="28"/>
        </w:rPr>
        <w:t>)</w:t>
      </w:r>
      <w:r w:rsidRPr="00CB6A9B">
        <w:rPr>
          <w:rFonts w:ascii="Angsana New" w:hAnsi="Angsana New" w:cs="Angsana New"/>
          <w:sz w:val="28"/>
          <w:szCs w:val="28"/>
        </w:rPr>
        <w:tab/>
      </w:r>
    </w:p>
    <w:p w14:paraId="4157A500" w14:textId="77777777" w:rsidR="004E5384" w:rsidRPr="00071805" w:rsidRDefault="004E5384" w:rsidP="004E5384">
      <w:pPr>
        <w:pStyle w:val="Body18Q"/>
        <w:spacing w:line="0" w:lineRule="atLeast"/>
        <w:rPr>
          <w:rFonts w:ascii="Angsana New" w:hAnsi="Angsana New" w:cs="Angsana New"/>
          <w:sz w:val="16"/>
          <w:szCs w:val="16"/>
        </w:rPr>
      </w:pPr>
    </w:p>
    <w:p w14:paraId="61F64972" w14:textId="364E0CCE" w:rsidR="008349B5" w:rsidRPr="00CB6A9B" w:rsidRDefault="00B0119D">
      <w:pPr>
        <w:tabs>
          <w:tab w:val="left" w:pos="3226"/>
          <w:tab w:val="left" w:pos="9755"/>
        </w:tabs>
        <w:spacing w:line="616" w:lineRule="exact"/>
        <w:ind w:left="110" w:firstLine="276"/>
        <w:rPr>
          <w:rFonts w:ascii="Angsana New" w:hAnsi="Angsana New" w:cs="Angsana New"/>
          <w:b/>
          <w:bCs/>
          <w:sz w:val="32"/>
          <w:szCs w:val="32"/>
        </w:rPr>
      </w:pPr>
      <w:r w:rsidRPr="00CB6A9B">
        <w:rPr>
          <w:rFonts w:ascii="Angsana New" w:eastAsia="Times New Roman" w:hAnsi="Angsana New" w:cs="Angsana New"/>
          <w:color w:val="FFFFFF"/>
          <w:sz w:val="36"/>
          <w:szCs w:val="36"/>
          <w:shd w:val="clear" w:color="auto" w:fill="231F20"/>
        </w:rPr>
        <w:tab/>
      </w:r>
      <w:r w:rsidR="004E5384" w:rsidRPr="00CB6A9B">
        <w:rPr>
          <w:rFonts w:ascii="Angsana New" w:hAnsi="Angsana New" w:cs="Angsana New"/>
          <w:b/>
          <w:bCs/>
          <w:color w:val="FFFFFF"/>
          <w:sz w:val="32"/>
          <w:szCs w:val="32"/>
          <w:shd w:val="clear" w:color="auto" w:fill="231F20"/>
          <w:cs/>
          <w:lang w:bidi="th-TH"/>
        </w:rPr>
        <w:t>เอกสารอธิบายสาระสำคัญ (การเช่าอาคาร)</w:t>
      </w:r>
      <w:r w:rsidRPr="00CB6A9B">
        <w:rPr>
          <w:rFonts w:ascii="Angsana New" w:hAnsi="Angsana New" w:cs="Angsana New"/>
          <w:b/>
          <w:bCs/>
          <w:color w:val="FFFFFF"/>
          <w:sz w:val="32"/>
          <w:szCs w:val="32"/>
          <w:shd w:val="clear" w:color="auto" w:fill="231F20"/>
        </w:rPr>
        <w:tab/>
      </w:r>
    </w:p>
    <w:p w14:paraId="6EB4EF1C" w14:textId="757762E1" w:rsidR="004E5384" w:rsidRPr="00071805" w:rsidRDefault="004E5384" w:rsidP="00071805">
      <w:pPr>
        <w:tabs>
          <w:tab w:val="left" w:pos="2987"/>
          <w:tab w:val="left" w:pos="7470"/>
          <w:tab w:val="left" w:pos="9788"/>
        </w:tabs>
        <w:spacing w:line="0" w:lineRule="atLeast"/>
        <w:ind w:left="108"/>
        <w:rPr>
          <w:rFonts w:ascii="Angsana New" w:hAnsi="Angsana New" w:cs="Angsana New"/>
          <w:color w:val="231F20"/>
          <w:sz w:val="28"/>
          <w:szCs w:val="28"/>
        </w:rPr>
      </w:pPr>
    </w:p>
    <w:p w14:paraId="2B53B1F6" w14:textId="2D6FDD09" w:rsidR="004E5384" w:rsidRPr="00CB6A9B" w:rsidRDefault="004E5384" w:rsidP="004E5384">
      <w:pPr>
        <w:pStyle w:val="Body18Q"/>
        <w:tabs>
          <w:tab w:val="right" w:pos="2977"/>
          <w:tab w:val="left" w:pos="7230"/>
          <w:tab w:val="left" w:pos="9781"/>
        </w:tabs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  <w:cs/>
        </w:rPr>
        <w:t>คุณ</w:t>
      </w:r>
      <w:r w:rsidRPr="00CB6A9B">
        <w:rPr>
          <w:rFonts w:ascii="Angsana New" w:hAnsi="Angsana New" w:cs="Angsana New"/>
          <w:sz w:val="28"/>
          <w:szCs w:val="28"/>
        </w:rPr>
        <w:t xml:space="preserve"> </w:t>
      </w:r>
      <w:r w:rsidRPr="00CB6A9B">
        <w:rPr>
          <w:rFonts w:ascii="Angsana New" w:hAnsi="Angsana New" w:cs="Angsana New"/>
          <w:sz w:val="28"/>
          <w:szCs w:val="28"/>
          <w:u w:val="single"/>
        </w:rPr>
        <w:tab/>
      </w:r>
      <w:r w:rsidRPr="00CB6A9B">
        <w:rPr>
          <w:rFonts w:ascii="Angsana New" w:hAnsi="Angsana New" w:cs="Angsana New"/>
          <w:sz w:val="28"/>
          <w:szCs w:val="28"/>
        </w:rPr>
        <w:tab/>
      </w:r>
      <w:r w:rsidRPr="00CB6A9B">
        <w:rPr>
          <w:rFonts w:ascii="Angsana New" w:hAnsi="Angsana New" w:cs="Angsana New"/>
          <w:sz w:val="28"/>
          <w:szCs w:val="28"/>
          <w:cs/>
        </w:rPr>
        <w:t>วันที่</w:t>
      </w:r>
      <w:r w:rsidRPr="00CB6A9B">
        <w:rPr>
          <w:rFonts w:ascii="Angsana New" w:hAnsi="Angsana New" w:cs="Angsana New"/>
          <w:sz w:val="28"/>
          <w:szCs w:val="28"/>
        </w:rPr>
        <w:t xml:space="preserve"> </w:t>
      </w:r>
      <w:r w:rsidRPr="00CB6A9B">
        <w:rPr>
          <w:rFonts w:ascii="Angsana New" w:hAnsi="Angsana New" w:cs="Angsana New"/>
          <w:sz w:val="28"/>
          <w:szCs w:val="28"/>
          <w:u w:val="single"/>
        </w:rPr>
        <w:tab/>
      </w:r>
    </w:p>
    <w:p w14:paraId="78C9DF93" w14:textId="7393067B" w:rsidR="004E5384" w:rsidRPr="00071805" w:rsidRDefault="004E5384" w:rsidP="00071805">
      <w:pPr>
        <w:spacing w:line="0" w:lineRule="atLeast"/>
        <w:ind w:left="108" w:right="635"/>
        <w:rPr>
          <w:rFonts w:ascii="Angsana New" w:hAnsi="Angsana New" w:cs="Angsana New"/>
          <w:color w:val="231F20"/>
          <w:sz w:val="28"/>
          <w:szCs w:val="28"/>
        </w:rPr>
      </w:pPr>
    </w:p>
    <w:p w14:paraId="097F9043" w14:textId="77777777" w:rsidR="004E5384" w:rsidRPr="00CB6A9B" w:rsidRDefault="004E5384" w:rsidP="004E5384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  <w:cs/>
        </w:rPr>
        <w:t>บริษํทจะอธิบายรายละเอียดเกี่ยวกับอสังหาริมทรัพย์ที่ระบุอยู่ด้านล่างนี้ตามกฎหมายว่าด้วยการทำธุรกิจอสังหาริมทรัพย์</w:t>
      </w:r>
      <w:r w:rsidRPr="00CB6A9B">
        <w:rPr>
          <w:rFonts w:ascii="Angsana New" w:hAnsi="Angsana New" w:cs="Angsana New"/>
          <w:sz w:val="28"/>
          <w:szCs w:val="28"/>
        </w:rPr>
        <w:t xml:space="preserve"> (</w:t>
      </w:r>
      <w:r w:rsidRPr="00CB6A9B">
        <w:rPr>
          <w:rFonts w:ascii="Angsana New" w:hAnsi="Angsana New" w:cs="Angsana New"/>
          <w:sz w:val="28"/>
          <w:szCs w:val="28"/>
          <w:cs/>
        </w:rPr>
        <w:t>ต่อจากนี้จะเรียกว่า</w:t>
      </w:r>
      <w:r w:rsidRPr="00CB6A9B">
        <w:rPr>
          <w:rFonts w:ascii="Angsana New" w:hAnsi="Angsana New" w:cs="Angsana New"/>
          <w:sz w:val="28"/>
          <w:szCs w:val="28"/>
        </w:rPr>
        <w:t xml:space="preserve"> “</w:t>
      </w:r>
      <w:r w:rsidRPr="00CB6A9B">
        <w:rPr>
          <w:rFonts w:ascii="Angsana New" w:hAnsi="Angsana New" w:cs="Angsana New"/>
          <w:sz w:val="28"/>
          <w:szCs w:val="28"/>
          <w:cs/>
        </w:rPr>
        <w:t>กฎหมาย</w:t>
      </w:r>
      <w:r w:rsidRPr="00CB6A9B">
        <w:rPr>
          <w:rFonts w:ascii="Angsana New" w:hAnsi="Angsana New" w:cs="Angsana New"/>
          <w:sz w:val="28"/>
          <w:szCs w:val="28"/>
        </w:rPr>
        <w:t xml:space="preserve">”) </w:t>
      </w:r>
      <w:r w:rsidRPr="00CB6A9B">
        <w:rPr>
          <w:rFonts w:ascii="Angsana New" w:hAnsi="Angsana New" w:cs="Angsana New"/>
          <w:sz w:val="28"/>
          <w:szCs w:val="28"/>
          <w:cs/>
        </w:rPr>
        <w:t>มาตรา</w:t>
      </w:r>
      <w:r w:rsidRPr="00CB6A9B">
        <w:rPr>
          <w:rFonts w:ascii="Angsana New" w:hAnsi="Angsana New" w:cs="Angsana New"/>
          <w:sz w:val="28"/>
          <w:szCs w:val="28"/>
        </w:rPr>
        <w:t xml:space="preserve"> 35 </w:t>
      </w:r>
      <w:r w:rsidRPr="00CB6A9B">
        <w:rPr>
          <w:rFonts w:ascii="Angsana New" w:hAnsi="Angsana New" w:cs="Angsana New"/>
          <w:sz w:val="28"/>
          <w:szCs w:val="28"/>
          <w:cs/>
        </w:rPr>
        <w:t>โปรดทำความเข้าใจให้ดีเนื่องจากเนื้อหาส่วนนี้มีความสำคัญ</w:t>
      </w:r>
    </w:p>
    <w:p w14:paraId="7DCDFD41" w14:textId="25158719" w:rsidR="004E5384" w:rsidRPr="00071805" w:rsidRDefault="004E5384" w:rsidP="004E5384">
      <w:pPr>
        <w:pStyle w:val="Body18Q"/>
        <w:spacing w:line="0" w:lineRule="atLeast"/>
        <w:rPr>
          <w:rFonts w:ascii="Angsana New" w:hAnsi="Angsana New" w:cs="Angsana New"/>
          <w:sz w:val="16"/>
          <w:szCs w:val="16"/>
        </w:rPr>
      </w:pPr>
    </w:p>
    <w:p w14:paraId="5836662A" w14:textId="77777777" w:rsidR="004E5384" w:rsidRPr="00CB6A9B" w:rsidRDefault="004E5384" w:rsidP="004E5384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  <w:cs/>
        </w:rPr>
        <w:t>ชื่อบริษัทหรือชื่อเรียก</w:t>
      </w:r>
      <w:r w:rsidRPr="00CB6A9B">
        <w:rPr>
          <w:rFonts w:ascii="Angsana New" w:hAnsi="Angsana New" w:cs="Angsana New"/>
          <w:sz w:val="28"/>
          <w:szCs w:val="28"/>
        </w:rPr>
        <w:t>:</w:t>
      </w:r>
    </w:p>
    <w:p w14:paraId="39FA3A84" w14:textId="77777777" w:rsidR="004E5384" w:rsidRPr="00071805" w:rsidRDefault="004E5384" w:rsidP="004E5384">
      <w:pPr>
        <w:pStyle w:val="Body18Q"/>
        <w:tabs>
          <w:tab w:val="right" w:pos="9638"/>
        </w:tabs>
        <w:spacing w:line="0" w:lineRule="atLeast"/>
        <w:rPr>
          <w:rFonts w:ascii="Angsana New" w:hAnsi="Angsana New" w:cs="Angsana New"/>
          <w:sz w:val="16"/>
          <w:szCs w:val="16"/>
        </w:rPr>
      </w:pPr>
    </w:p>
    <w:p w14:paraId="4FA3AAF3" w14:textId="77777777" w:rsidR="004E5384" w:rsidRPr="00CB6A9B" w:rsidRDefault="004E5384" w:rsidP="004E5384">
      <w:pPr>
        <w:pStyle w:val="Body18Q"/>
        <w:tabs>
          <w:tab w:val="right" w:pos="9638"/>
        </w:tabs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  <w:cs/>
        </w:rPr>
        <w:t>ชื่อผู้แทน</w:t>
      </w:r>
      <w:r w:rsidRPr="00CB6A9B">
        <w:rPr>
          <w:rFonts w:ascii="Angsana New" w:hAnsi="Angsana New" w:cs="Angsana New"/>
          <w:sz w:val="28"/>
          <w:szCs w:val="28"/>
        </w:rPr>
        <w:t>:</w:t>
      </w:r>
      <w:r w:rsidRPr="00CB6A9B">
        <w:rPr>
          <w:rFonts w:ascii="Angsana New" w:hAnsi="Angsana New" w:cs="Angsana New"/>
          <w:sz w:val="28"/>
          <w:szCs w:val="28"/>
        </w:rPr>
        <w:tab/>
      </w:r>
      <w:r w:rsidRPr="00CB6A9B">
        <w:rPr>
          <w:rFonts w:ascii="Angsana New" w:hAnsi="Angsana New" w:cs="Angsana New"/>
          <w:sz w:val="28"/>
          <w:szCs w:val="28"/>
          <w:cs/>
        </w:rPr>
        <w:t>ตราประทับ</w:t>
      </w:r>
    </w:p>
    <w:p w14:paraId="54E213AD" w14:textId="77777777" w:rsidR="004E5384" w:rsidRPr="00071805" w:rsidRDefault="004E5384" w:rsidP="004E5384">
      <w:pPr>
        <w:pStyle w:val="Body18Q"/>
        <w:spacing w:line="0" w:lineRule="atLeast"/>
        <w:rPr>
          <w:rFonts w:ascii="Angsana New" w:hAnsi="Angsana New" w:cs="Angsana New"/>
          <w:sz w:val="16"/>
          <w:szCs w:val="16"/>
        </w:rPr>
      </w:pPr>
    </w:p>
    <w:p w14:paraId="0019C72B" w14:textId="77777777" w:rsidR="004E5384" w:rsidRPr="00CB6A9B" w:rsidRDefault="004E5384" w:rsidP="004E5384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  <w:cs/>
        </w:rPr>
        <w:t>สำนักงานหลัก</w:t>
      </w:r>
      <w:r w:rsidRPr="00CB6A9B">
        <w:rPr>
          <w:rFonts w:ascii="Angsana New" w:hAnsi="Angsana New" w:cs="Angsana New"/>
          <w:sz w:val="28"/>
          <w:szCs w:val="28"/>
        </w:rPr>
        <w:t xml:space="preserve">: </w:t>
      </w:r>
    </w:p>
    <w:p w14:paraId="77FA5EA3" w14:textId="77777777" w:rsidR="004E5384" w:rsidRPr="00071805" w:rsidRDefault="004E5384" w:rsidP="004E5384">
      <w:pPr>
        <w:pStyle w:val="Body18Q"/>
        <w:spacing w:line="0" w:lineRule="atLeast"/>
        <w:rPr>
          <w:rFonts w:ascii="Angsana New" w:hAnsi="Angsana New" w:cs="Angsana New"/>
          <w:sz w:val="16"/>
          <w:szCs w:val="16"/>
        </w:rPr>
      </w:pPr>
    </w:p>
    <w:p w14:paraId="5B0D7EE3" w14:textId="77777777" w:rsidR="004E5384" w:rsidRPr="00CB6A9B" w:rsidRDefault="004E5384" w:rsidP="004E5384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  <w:cs/>
        </w:rPr>
        <w:t>ใบอนุญาตเลขที่</w:t>
      </w:r>
      <w:r w:rsidRPr="00CB6A9B">
        <w:rPr>
          <w:rFonts w:ascii="Angsana New" w:hAnsi="Angsana New" w:cs="Angsana New"/>
          <w:sz w:val="28"/>
          <w:szCs w:val="28"/>
        </w:rPr>
        <w:t>:</w:t>
      </w:r>
    </w:p>
    <w:p w14:paraId="2FC9B2B1" w14:textId="77777777" w:rsidR="004E5384" w:rsidRPr="00071805" w:rsidRDefault="004E5384" w:rsidP="004E5384">
      <w:pPr>
        <w:pStyle w:val="Body18Q"/>
        <w:spacing w:line="0" w:lineRule="atLeast"/>
        <w:rPr>
          <w:rFonts w:ascii="Angsana New" w:hAnsi="Angsana New" w:cs="Angsana New"/>
          <w:sz w:val="16"/>
          <w:szCs w:val="16"/>
        </w:rPr>
      </w:pPr>
    </w:p>
    <w:p w14:paraId="67D8FD2D" w14:textId="77777777" w:rsidR="004E5384" w:rsidRPr="00CB6A9B" w:rsidRDefault="004E5384" w:rsidP="004E5384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  <w:cs/>
        </w:rPr>
        <w:t>วันที่ออกใบอนุญาต</w:t>
      </w:r>
      <w:r w:rsidRPr="00CB6A9B">
        <w:rPr>
          <w:rFonts w:ascii="Angsana New" w:hAnsi="Angsana New" w:cs="Angsana New"/>
          <w:sz w:val="28"/>
          <w:szCs w:val="28"/>
        </w:rPr>
        <w:t>:</w:t>
      </w:r>
    </w:p>
    <w:p w14:paraId="45EC7E02" w14:textId="763250E2" w:rsidR="004E5384" w:rsidRPr="00071805" w:rsidRDefault="004E5384" w:rsidP="00CC4516">
      <w:pPr>
        <w:pStyle w:val="Body18Q"/>
        <w:spacing w:line="0" w:lineRule="atLeast"/>
        <w:rPr>
          <w:rFonts w:ascii="Angsana New" w:hAnsi="Angsana New" w:cs="Angsana New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2268"/>
        <w:gridCol w:w="2834"/>
      </w:tblGrid>
      <w:tr w:rsidR="004E5384" w:rsidRPr="00CB6A9B" w14:paraId="771A2EA3" w14:textId="77777777" w:rsidTr="00CC4516">
        <w:trPr>
          <w:trHeight w:val="60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8F0887" w14:textId="77777777" w:rsidR="004E5384" w:rsidRPr="00CB6A9B" w:rsidRDefault="004E5384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ผู้ทำธุรกิจอสังหาริมทรัพย์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br/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ซึ่งทำหน้าทีอธิบาย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46D22C" w14:textId="77777777" w:rsidR="004E5384" w:rsidRPr="00CB6A9B" w:rsidRDefault="004E5384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ชื่อสกุล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F9C57D" w14:textId="77777777" w:rsidR="004E5384" w:rsidRPr="00CB6A9B" w:rsidRDefault="004E5384" w:rsidP="00CC4516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ตราประทับ</w:t>
            </w:r>
          </w:p>
        </w:tc>
      </w:tr>
      <w:tr w:rsidR="004E5384" w:rsidRPr="00CB6A9B" w14:paraId="0CFC560F" w14:textId="77777777" w:rsidTr="00CC4516">
        <w:trPr>
          <w:trHeight w:val="389"/>
        </w:trPr>
        <w:tc>
          <w:tcPr>
            <w:tcW w:w="255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7C2870" w14:textId="77777777" w:rsidR="004E5384" w:rsidRPr="00CB6A9B" w:rsidRDefault="004E5384" w:rsidP="00CC4516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282907" w14:textId="77777777" w:rsidR="004E5384" w:rsidRPr="00CB6A9B" w:rsidRDefault="004E5384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เลขที่จดทะเยียน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BAD14E" w14:textId="7B8340E4" w:rsidR="004E5384" w:rsidRPr="00CB6A9B" w:rsidRDefault="004E5384" w:rsidP="00CC451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      </w:t>
            </w:r>
            <w:r w:rsidR="00CC4516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    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="00CC4516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="00CC4516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="00CC4516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)</w:t>
            </w:r>
          </w:p>
        </w:tc>
      </w:tr>
      <w:tr w:rsidR="004E5384" w:rsidRPr="00CB6A9B" w14:paraId="55DF573D" w14:textId="77777777" w:rsidTr="00CC4516">
        <w:trPr>
          <w:trHeight w:val="60"/>
        </w:trPr>
        <w:tc>
          <w:tcPr>
            <w:tcW w:w="255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442E" w14:textId="77777777" w:rsidR="004E5384" w:rsidRPr="00CB6A9B" w:rsidRDefault="004E5384" w:rsidP="00CC4516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0A8488" w14:textId="77777777" w:rsidR="004E5384" w:rsidRPr="00CB6A9B" w:rsidRDefault="004E5384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สถานที่ประกอบธุรกิจ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B3DDA" w14:textId="77777777" w:rsidR="004E5384" w:rsidRPr="00CB6A9B" w:rsidRDefault="004E5384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</w:p>
          <w:p w14:paraId="10D0DC58" w14:textId="77777777" w:rsidR="004E5384" w:rsidRPr="00CB6A9B" w:rsidRDefault="004E5384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โทรศัพท์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: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810800" w14:textId="77777777" w:rsidR="00CC4516" w:rsidRPr="00CB6A9B" w:rsidRDefault="00CC4516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</w:p>
          <w:p w14:paraId="37A1D118" w14:textId="755D688E" w:rsidR="004E5384" w:rsidRPr="00CB6A9B" w:rsidRDefault="004E5384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(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="00CC4516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="00CC4516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="00CC4516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 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)</w:t>
            </w:r>
          </w:p>
        </w:tc>
      </w:tr>
    </w:tbl>
    <w:p w14:paraId="0355DAAD" w14:textId="0FB2D9F8" w:rsidR="004E5384" w:rsidRPr="00CB6A9B" w:rsidRDefault="004E5384" w:rsidP="00CC4516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8"/>
        <w:gridCol w:w="4462"/>
      </w:tblGrid>
      <w:tr w:rsidR="00CC4516" w:rsidRPr="00CC4516" w14:paraId="79473803" w14:textId="77777777" w:rsidTr="00CC4516">
        <w:trPr>
          <w:trHeight w:val="60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BCC425" w14:textId="77777777" w:rsidR="00CC4516" w:rsidRPr="00CC4516" w:rsidRDefault="00CC4516" w:rsidP="00CC4516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ลักษณะการข้องเกี่ยวในการทำธุรกิจ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กฎหมายมาตรา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34 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วรรค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2)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BD8293" w14:textId="77777777" w:rsidR="00CC4516" w:rsidRPr="00CC4516" w:rsidRDefault="00CC4516" w:rsidP="00CC451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ผู้แทน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/ 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คนกลาง</w:t>
            </w:r>
          </w:p>
        </w:tc>
      </w:tr>
    </w:tbl>
    <w:p w14:paraId="5B60BEA2" w14:textId="297E27E4" w:rsidR="004E5384" w:rsidRPr="00CB6A9B" w:rsidRDefault="004E5384" w:rsidP="00CB6A9B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232"/>
        <w:gridCol w:w="6555"/>
      </w:tblGrid>
      <w:tr w:rsidR="00CC4516" w:rsidRPr="00CC4516" w14:paraId="040B8F01" w14:textId="77777777" w:rsidTr="00CC4516">
        <w:trPr>
          <w:trHeight w:val="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28FC94" w14:textId="77777777" w:rsidR="00CC4516" w:rsidRPr="00CC4516" w:rsidRDefault="00CC4516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อาคาร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6EB852" w14:textId="77777777" w:rsidR="00CC4516" w:rsidRPr="00CC4516" w:rsidRDefault="00CC4516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ชื่อเรียก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A1F39C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</w:tr>
      <w:tr w:rsidR="00CC4516" w:rsidRPr="00CC4516" w14:paraId="75187E44" w14:textId="77777777" w:rsidTr="00CC4516">
        <w:trPr>
          <w:trHeight w:val="60"/>
        </w:trPr>
        <w:tc>
          <w:tcPr>
            <w:tcW w:w="1134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79B90F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BD47EC" w14:textId="77777777" w:rsidR="00CC4516" w:rsidRPr="00CC4516" w:rsidRDefault="00CC4516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ที่ตั้ง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7CE98D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</w:tr>
      <w:tr w:rsidR="00CC4516" w:rsidRPr="00CC4516" w14:paraId="6CC06A3B" w14:textId="77777777" w:rsidTr="00CC4516">
        <w:trPr>
          <w:trHeight w:val="197"/>
        </w:trPr>
        <w:tc>
          <w:tcPr>
            <w:tcW w:w="1134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7B0F1CF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397CD2" w14:textId="77777777" w:rsidR="00CC4516" w:rsidRPr="00CC4516" w:rsidRDefault="00CC4516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เลขที่ห้อง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767056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</w:tr>
      <w:tr w:rsidR="00CC4516" w:rsidRPr="00CC4516" w14:paraId="7E90D7D1" w14:textId="77777777" w:rsidTr="00CC4516">
        <w:trPr>
          <w:trHeight w:val="60"/>
        </w:trPr>
        <w:tc>
          <w:tcPr>
            <w:tcW w:w="1134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B85537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A9FB85" w14:textId="77777777" w:rsidR="00CC4516" w:rsidRPr="00CC4516" w:rsidRDefault="00CC4516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ขนาดพื้นที่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22DD4E" w14:textId="77777777" w:rsidR="00CC4516" w:rsidRPr="00CC4516" w:rsidRDefault="00CC4516" w:rsidP="00CB6A9B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ตร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.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ม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.  (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พื้นที่ในสมุดทะเบียน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:          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ตร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.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ม</w:t>
            </w: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. )</w:t>
            </w:r>
          </w:p>
        </w:tc>
      </w:tr>
      <w:tr w:rsidR="00CC4516" w:rsidRPr="00CC4516" w14:paraId="089BFA51" w14:textId="77777777" w:rsidTr="00CC4516">
        <w:trPr>
          <w:trHeight w:val="60"/>
        </w:trPr>
        <w:tc>
          <w:tcPr>
            <w:tcW w:w="1134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6F01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13396D" w14:textId="77777777" w:rsidR="00CC4516" w:rsidRPr="00CC4516" w:rsidRDefault="00CC4516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ประเภทและโครงสร้าง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8EF00C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</w:tr>
      <w:tr w:rsidR="00CC4516" w:rsidRPr="00CC4516" w14:paraId="66484454" w14:textId="77777777" w:rsidTr="00CC4516">
        <w:trPr>
          <w:trHeight w:val="60"/>
        </w:trPr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DEB5DD" w14:textId="77777777" w:rsidR="00CC4516" w:rsidRPr="00CC4516" w:rsidRDefault="00CC4516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C4516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ชื่อสกุลและที่อยู่ผู้ให้เช่า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F3C138" w14:textId="77777777" w:rsidR="00CC4516" w:rsidRPr="00CC4516" w:rsidRDefault="00CC4516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</w:tr>
    </w:tbl>
    <w:p w14:paraId="23EFEFB8" w14:textId="77777777" w:rsidR="00CC4516" w:rsidRPr="00CB6A9B" w:rsidRDefault="00CC4516" w:rsidP="00CB6A9B">
      <w:pPr>
        <w:pStyle w:val="a3"/>
        <w:spacing w:before="6" w:line="0" w:lineRule="atLeast"/>
        <w:rPr>
          <w:rFonts w:ascii="Angsana New" w:hAnsi="Angsana New" w:cs="Angsana New"/>
          <w:sz w:val="22"/>
        </w:rPr>
      </w:pPr>
    </w:p>
    <w:p w14:paraId="41A72826" w14:textId="7AEF7D1B" w:rsidR="00CB6A9B" w:rsidRPr="00CB6A9B" w:rsidRDefault="00CB6A9B" w:rsidP="00CB6A9B">
      <w:pPr>
        <w:pStyle w:val="Body15Qbold"/>
        <w:spacing w:line="0" w:lineRule="atLeast"/>
        <w:ind w:left="227" w:firstLineChars="50" w:firstLine="140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noProof/>
          <w:color w:val="231F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0BD5177E" wp14:editId="08F2F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21555" cy="215900"/>
                <wp:effectExtent l="0" t="0" r="17145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555" cy="215900"/>
                          <a:chOff x="0" y="0"/>
                          <a:chExt cx="4821555" cy="215900"/>
                        </a:xfrm>
                      </wpg:grpSpPr>
                      <pic:pic xmlns:pic="http://schemas.openxmlformats.org/drawingml/2006/picture">
                        <pic:nvPicPr>
                          <pic:cNvPr id="4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3" y="0"/>
                            <a:ext cx="71755" cy="21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四角形: 角を丸くする 6"/>
                        <wps:cNvSpPr/>
                        <wps:spPr>
                          <a:xfrm>
                            <a:off x="0" y="0"/>
                            <a:ext cx="4821555" cy="215900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B944E" id="グループ化 2" o:spid="_x0000_s1026" style="position:absolute;left:0;text-align:left;margin-left:0;margin-top:0;width:379.65pt;height:17pt;z-index:251795968" coordsize="48215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style="position:absolute;left:42;width:717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">
                  <v:imagedata r:id="rId9" o:title=""/>
                </v:shape>
                <v:roundrect id="四角形: 角を丸くする 6" o:spid="_x0000_s1028" style="position:absolute;width:48215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" filled="f" strokecolor="#243f60 [1604]" strokeweight=".5pt"/>
              </v:group>
            </w:pict>
          </mc:Fallback>
        </mc:AlternateContent>
      </w:r>
      <w:r w:rsidRPr="00CB6A9B">
        <w:rPr>
          <w:rFonts w:ascii="Angsana New" w:hAnsi="Angsana New" w:cs="Angsana New"/>
          <w:sz w:val="28"/>
          <w:szCs w:val="28"/>
          <w:lang w:eastAsia="ja-JP"/>
        </w:rPr>
        <w:t>I</w:t>
      </w:r>
      <w:r w:rsidRPr="00CB6A9B">
        <w:rPr>
          <w:rFonts w:ascii="Angsana New" w:hAnsi="Angsana New" w:cs="Angsana New"/>
          <w:sz w:val="28"/>
          <w:szCs w:val="28"/>
        </w:rPr>
        <w:t xml:space="preserve"> </w:t>
      </w:r>
      <w:r w:rsidRPr="00CB6A9B">
        <w:rPr>
          <w:rFonts w:ascii="Angsana New" w:hAnsi="Angsana New" w:cs="Angsana New"/>
          <w:sz w:val="28"/>
          <w:szCs w:val="28"/>
          <w:cs/>
        </w:rPr>
        <w:t>เรื่องที่เกี่ยวข้องโดยตรงกับอาคารดังกล่าวนี้</w:t>
      </w:r>
    </w:p>
    <w:p w14:paraId="0809EE75" w14:textId="77777777" w:rsidR="00CB6A9B" w:rsidRPr="00CB6A9B" w:rsidRDefault="00CB6A9B" w:rsidP="00CB6A9B">
      <w:pPr>
        <w:pStyle w:val="space8Q"/>
        <w:spacing w:line="0" w:lineRule="atLeast"/>
        <w:rPr>
          <w:rFonts w:ascii="Angsana New" w:hAnsi="Angsana New" w:cs="Angsana New"/>
          <w:sz w:val="28"/>
          <w:szCs w:val="28"/>
        </w:rPr>
      </w:pPr>
    </w:p>
    <w:p w14:paraId="000DAC97" w14:textId="66EC0286" w:rsidR="00CB6A9B" w:rsidRPr="00CB6A9B" w:rsidRDefault="00CB6A9B" w:rsidP="00CB6A9B">
      <w:pPr>
        <w:pStyle w:val="Body118Qbold"/>
        <w:numPr>
          <w:ilvl w:val="0"/>
          <w:numId w:val="2"/>
        </w:numPr>
        <w:tabs>
          <w:tab w:val="right" w:leader="dot" w:pos="9921"/>
        </w:tabs>
        <w:spacing w:line="0" w:lineRule="atLeast"/>
        <w:rPr>
          <w:rFonts w:ascii="Angsana New" w:hAnsi="Angsana New" w:cs="Angsana New"/>
          <w:sz w:val="28"/>
          <w:szCs w:val="28"/>
        </w:rPr>
      </w:pPr>
      <w:r w:rsidRPr="00CB6A9B">
        <w:rPr>
          <w:rFonts w:ascii="Angsana New" w:hAnsi="Angsana New" w:cs="Angsana New"/>
          <w:sz w:val="28"/>
          <w:szCs w:val="28"/>
          <w:cs/>
        </w:rPr>
        <w:t>เรื่องที่ถูกบันทึกลงในทะเบียน</w:t>
      </w:r>
      <w:r w:rsidRPr="00CB6A9B">
        <w:rPr>
          <w:rFonts w:ascii="Angsana New" w:hAnsi="Angsana New" w:cs="Angsana New"/>
          <w:sz w:val="28"/>
          <w:szCs w:val="28"/>
        </w:rPr>
        <w:tab/>
      </w:r>
    </w:p>
    <w:p w14:paraId="42AC4BFD" w14:textId="77777777" w:rsidR="00CB6A9B" w:rsidRPr="00CB6A9B" w:rsidRDefault="00CB6A9B" w:rsidP="00CB6A9B">
      <w:pPr>
        <w:pStyle w:val="Body118Qbold"/>
        <w:tabs>
          <w:tab w:val="right" w:leader="dot" w:pos="9921"/>
        </w:tabs>
        <w:spacing w:line="0" w:lineRule="atLeast"/>
        <w:ind w:left="0" w:firstLine="0"/>
        <w:rPr>
          <w:rFonts w:ascii="Angsana New" w:hAnsi="Angsana New" w:cs="Angsana New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CB6A9B" w:rsidRPr="00CB6A9B" w14:paraId="6FA8A45E" w14:textId="77777777" w:rsidTr="00071805">
        <w:trPr>
          <w:trHeight w:val="6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3CDE52" w14:textId="77777777" w:rsidR="00CB6A9B" w:rsidRPr="00CB6A9B" w:rsidRDefault="00CB6A9B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เรื่องเกี่ยวกับกรรมสิทธิ์</w:t>
            </w:r>
          </w:p>
          <w:p w14:paraId="5529CFC5" w14:textId="77777777" w:rsidR="00CB6A9B" w:rsidRPr="00CB6A9B" w:rsidRDefault="00CB6A9B" w:rsidP="00CB6A9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(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ส่วนที่เป็นสิทธิ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ผู้ให้เช่า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14AC8E" w14:textId="77777777" w:rsidR="00CB6A9B" w:rsidRPr="00CB6A9B" w:rsidRDefault="00CB6A9B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2CA451" w14:textId="77777777" w:rsidR="00CB6A9B" w:rsidRPr="00CB6A9B" w:rsidRDefault="00CB6A9B" w:rsidP="00CB6A9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เรื่องที่เกี่ยวข้องกับสิทธิซึ่งนอกเหนือจากกรรมสิทธิ์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 xml:space="preserve"> (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ผู้เช่า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)</w:t>
            </w:r>
          </w:p>
        </w:tc>
      </w:tr>
      <w:tr w:rsidR="00CB6A9B" w:rsidRPr="00CB6A9B" w14:paraId="54FAD49B" w14:textId="77777777" w:rsidTr="00CB6A9B">
        <w:trPr>
          <w:trHeight w:val="60"/>
        </w:trPr>
        <w:tc>
          <w:tcPr>
            <w:tcW w:w="330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AE8C" w14:textId="77777777" w:rsidR="00CB6A9B" w:rsidRPr="00CB6A9B" w:rsidRDefault="00CB6A9B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530934" w14:textId="77777777" w:rsidR="00CB6A9B" w:rsidRPr="00CB6A9B" w:rsidRDefault="00CB6A9B" w:rsidP="00CB6A9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เรื่องที่เกี่ยวข้องกับสิทธิในกรรมสิทธิ์</w:t>
            </w:r>
          </w:p>
        </w:tc>
        <w:tc>
          <w:tcPr>
            <w:tcW w:w="330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C949" w14:textId="77777777" w:rsidR="00CB6A9B" w:rsidRPr="00CB6A9B" w:rsidRDefault="00CB6A9B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</w:tr>
      <w:tr w:rsidR="00CB6A9B" w:rsidRPr="00CB6A9B" w14:paraId="45360EE9" w14:textId="77777777" w:rsidTr="00071805">
        <w:trPr>
          <w:trHeight w:val="6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BB1C0B" w14:textId="6464DDB8" w:rsidR="00CB6A9B" w:rsidRPr="00CB6A9B" w:rsidRDefault="00CB6A9B" w:rsidP="00071805">
            <w:pPr>
              <w:tabs>
                <w:tab w:val="left" w:pos="1897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บุคคลที่มีชื่อปรากฏ</w:t>
            </w:r>
            <w:r w:rsidR="00071805">
              <w:rPr>
                <w:rFonts w:ascii="DB ThaiText X" w:hAnsi="DB ThaiText X" w:cs="DB ThaiText X"/>
              </w:rPr>
              <w:tab/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ชื่อสกุล</w:t>
            </w:r>
            <w:r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:</w:t>
            </w:r>
          </w:p>
          <w:p w14:paraId="662FB4C0" w14:textId="2738A0BD" w:rsidR="00CB6A9B" w:rsidRPr="00CB6A9B" w:rsidRDefault="00071805" w:rsidP="00071805">
            <w:pPr>
              <w:tabs>
                <w:tab w:val="left" w:pos="1897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DB ThaiText X" w:hAnsi="DB ThaiText X" w:cs="DB ThaiText X"/>
              </w:rPr>
              <w:tab/>
            </w:r>
            <w:r w:rsidR="00CB6A9B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cs/>
                <w:lang w:bidi="th-TH"/>
              </w:rPr>
              <w:t>ที่อยู่</w:t>
            </w:r>
            <w:r w:rsidR="00CB6A9B" w:rsidRPr="00CB6A9B">
              <w:rPr>
                <w:rFonts w:ascii="Angsana New" w:eastAsiaTheme="minorEastAsia" w:hAnsi="Angsana New" w:cs="Angsana New"/>
                <w:color w:val="000000"/>
                <w:sz w:val="28"/>
                <w:szCs w:val="28"/>
                <w:lang w:bidi="th-TH"/>
              </w:rPr>
              <w:t>: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361306" w14:textId="77777777" w:rsidR="00CB6A9B" w:rsidRPr="00CB6A9B" w:rsidRDefault="00CB6A9B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84AEE2" w14:textId="77777777" w:rsidR="00CB6A9B" w:rsidRPr="00CB6A9B" w:rsidRDefault="00CB6A9B" w:rsidP="00CB6A9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8"/>
                <w:szCs w:val="28"/>
              </w:rPr>
            </w:pPr>
          </w:p>
        </w:tc>
      </w:tr>
    </w:tbl>
    <w:p w14:paraId="22414A71" w14:textId="5FF8A96D" w:rsidR="00CC4516" w:rsidRPr="00071805" w:rsidRDefault="00CC4516">
      <w:pPr>
        <w:pStyle w:val="a3"/>
        <w:spacing w:before="6"/>
        <w:rPr>
          <w:rFonts w:ascii="Angsana New" w:hAnsi="Angsana New" w:cs="Angsana New"/>
          <w:sz w:val="16"/>
          <w:szCs w:val="16"/>
        </w:rPr>
      </w:pPr>
    </w:p>
    <w:p w14:paraId="0CDF0C8F" w14:textId="2E0C8811" w:rsidR="008349B5" w:rsidRPr="00071805" w:rsidRDefault="008349B5" w:rsidP="00071805">
      <w:pPr>
        <w:pStyle w:val="a3"/>
        <w:spacing w:before="6"/>
        <w:rPr>
          <w:rFonts w:ascii="DB ThaiText X" w:hAnsi="DB ThaiText X" w:cs="DB ThaiText X"/>
          <w:sz w:val="22"/>
        </w:rPr>
        <w:sectPr w:rsidR="008349B5" w:rsidRPr="00071805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169925E6" w14:textId="3C21BA22" w:rsidR="008C6E70" w:rsidRPr="008C6E70" w:rsidRDefault="008C6E70" w:rsidP="00AD5AA2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bidi="th-TH"/>
        </w:rPr>
      </w:pP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lastRenderedPageBreak/>
        <w:t>2.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สังเขปข้อจำกัดตามกฎหมายและระเบียบข้อบังคับ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523"/>
      </w:tblGrid>
      <w:tr w:rsidR="008C6E70" w:rsidRPr="008C6E70" w14:paraId="65D0339A" w14:textId="77777777" w:rsidTr="00AD5AA2">
        <w:trPr>
          <w:trHeight w:val="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4FAEEA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ชื่อกฎหมายและระเบียบข้อบังคับ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F60FFC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006DEA38" w14:textId="77777777" w:rsidTr="00AD5AA2">
        <w:trPr>
          <w:trHeight w:val="60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587ADA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สังเขปข้อจำกัด</w:t>
            </w:r>
          </w:p>
        </w:tc>
      </w:tr>
    </w:tbl>
    <w:p w14:paraId="26F7CBD3" w14:textId="77777777" w:rsidR="008C6E70" w:rsidRPr="008C6E70" w:rsidRDefault="008C6E70" w:rsidP="00AD5AA2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</w:p>
    <w:p w14:paraId="0F0266DD" w14:textId="74EE8610" w:rsidR="008C6E70" w:rsidRPr="008C6E70" w:rsidRDefault="008C6E70" w:rsidP="00AD5AA2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3.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สภาพการจ่ายน้ำประปา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 xml:space="preserve"> 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ไฟฟ้า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 xml:space="preserve"> 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แก๊ส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 xml:space="preserve"> 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และอุปกรณ์การระบายน้ำทิ้ง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268"/>
        <w:gridCol w:w="4705"/>
        <w:gridCol w:w="1134"/>
      </w:tblGrid>
      <w:tr w:rsidR="008C6E70" w:rsidRPr="008C6E70" w14:paraId="4AF4C09B" w14:textId="77777777" w:rsidTr="00AD5AA2">
        <w:trPr>
          <w:trHeight w:val="2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30E1F8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สิ่งอำนวยความสะดวกที่ใช้ได้ทันที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59D9B2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กำหนดการใช้งานได้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0167B7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หมายเหตุ</w:t>
            </w:r>
          </w:p>
        </w:tc>
      </w:tr>
      <w:tr w:rsidR="008C6E70" w:rsidRPr="008C6E70" w14:paraId="7D55A6D4" w14:textId="77777777" w:rsidTr="00AD5AA2">
        <w:trPr>
          <w:trHeight w:val="2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8DCE14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น้ำประปา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27B1F4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สาธารณะ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/ 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ส่วนตัว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/ 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บ่อน้ำ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E2AB92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ปี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สาธารณะ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/ 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ส่วนตัว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/ 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บ่อน้ำ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DCAFEC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063818EE" w14:textId="77777777" w:rsidTr="00AD5AA2">
        <w:trPr>
          <w:trHeight w:val="2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EE18C3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ไฟฟ้า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38D386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1777A0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54F496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2B56A6BD" w14:textId="77777777" w:rsidTr="00AD5AA2">
        <w:trPr>
          <w:trHeight w:val="2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210E72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แก๊ส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33F6CA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แก๊สธรรมชาติที่ส่งผ่านท่อ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br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ในเขตเมือง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/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แก๊สโพรเพน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8F993F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ปี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แก๊สธรรมชาติที่ส่งผ่านท่อในเขตเมือง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/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br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แก๊สโพรเพน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F6D503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23C0AB53" w14:textId="77777777" w:rsidTr="00AD5AA2">
        <w:trPr>
          <w:trHeight w:val="2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47618D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น้ำทิ้ง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761D3C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4C7DC9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824C94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16D80B50" w14:textId="77777777" w:rsidR="008C6E70" w:rsidRPr="008C6E70" w:rsidRDefault="008C6E70" w:rsidP="00AD5AA2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</w:p>
    <w:p w14:paraId="4603E43F" w14:textId="6F6E64A3" w:rsidR="008C6E70" w:rsidRPr="008C6E70" w:rsidRDefault="008C6E70" w:rsidP="00AD5AA2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4.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รูปร่างและโครงสร้างอาคารเมื่อสร้างเสร็จสมบูรณ์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 xml:space="preserve"> (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กรณีที่ยังสร้างไม่เสร็จ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)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8C6E70" w:rsidRPr="008C6E70" w14:paraId="6B95D4FB" w14:textId="77777777" w:rsidTr="00AD5AA2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582B04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รูปร่างและโครงสร้าง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770209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296FDBEF" w14:textId="77777777" w:rsidTr="00AD5AA2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18867C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โครงสร้างหลัก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โครงสร้างและการตกแต่งทั้งภายในและภายนอก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EC3311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30DC8E73" w14:textId="77777777" w:rsidTr="00AD5AA2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55219D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การติดตั้งสิ่งอำนวยความสะดวกและโครงสร้าง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F749F2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0DADBB0B" w14:textId="77777777" w:rsidR="008C6E70" w:rsidRPr="008C6E70" w:rsidRDefault="008C6E70" w:rsidP="00AD5AA2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</w:p>
    <w:p w14:paraId="164CD845" w14:textId="3AEADC7C" w:rsidR="008C6E70" w:rsidRPr="008C6E70" w:rsidRDefault="008C6E70" w:rsidP="00AD5AA2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5.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สังเขปผลการสำรวจสภาพอาคาร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 xml:space="preserve"> (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กรณีอาคารที่มีอยู่เดิม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)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267"/>
      </w:tblGrid>
      <w:tr w:rsidR="008C6E70" w:rsidRPr="008C6E70" w14:paraId="7BE1B497" w14:textId="77777777" w:rsidTr="00AD5AA2">
        <w:trPr>
          <w:trHeight w:val="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118A0A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มีการสำรวจสภาพอาคารหรือไม่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E9533C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2B0814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ไม่มี</w:t>
            </w:r>
          </w:p>
        </w:tc>
      </w:tr>
      <w:tr w:rsidR="008C6E70" w:rsidRPr="008C6E70" w14:paraId="6C8EBE28" w14:textId="77777777" w:rsidTr="00AD5AA2">
        <w:trPr>
          <w:trHeight w:val="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D9F015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สังเขปผลการสำรวจสภาพอาคาร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DC0668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EEA722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21702564" w14:textId="77777777" w:rsidR="008C6E70" w:rsidRPr="008C6E70" w:rsidRDefault="008C6E70" w:rsidP="00AD5AA2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</w:p>
    <w:p w14:paraId="39A058D8" w14:textId="212254DC" w:rsidR="008C6E70" w:rsidRPr="008C6E70" w:rsidRDefault="008C6E70" w:rsidP="00AD5AA2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6.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สภาพสิ่งอำนวยความสะดวกของอาคาร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 xml:space="preserve"> (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กรณีอาคารสร้างเสร็จสมบูรณ์แล้ว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)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0"/>
        <w:gridCol w:w="1701"/>
        <w:gridCol w:w="3685"/>
      </w:tblGrid>
      <w:tr w:rsidR="008C6E70" w:rsidRPr="008C6E70" w14:paraId="23DDB85F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7D169B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สิ่งอำนวยความสะดวก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D924BA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มี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/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ไม่มี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62ED67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รุ่น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3A6FBE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อื่น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ๆ</w:t>
            </w:r>
          </w:p>
        </w:tc>
      </w:tr>
      <w:tr w:rsidR="008C6E70" w:rsidRPr="008C6E70" w14:paraId="187F0B3C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F6E12B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ครัว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28DB22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6B56C8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ED0FAB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077792F4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DEB6CA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สุขา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1753D9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F89E54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DE9E9B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4CB87437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4D4AAC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ห้องอาบน้ำ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366C85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EE0176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BAC8DC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358A8B75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4F4915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เครื่องจ่ายน้ำร้อน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B38213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91C569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4EEA97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4896090F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14DC66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เตาแก๊ส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58072C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182630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7DB503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464EA56C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E65D8A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เครื่องทำความร้อน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/</w:t>
            </w: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เครื่องปรับอากาศ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9F4FDA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C71412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59C105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04AE520F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2CFA72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90DBEE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51FE3F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9386FD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C6E70" w:rsidRPr="008C6E70" w14:paraId="3DEBB655" w14:textId="77777777" w:rsidTr="00AD5AA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8EBB21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ADA4E0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9AEE95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BF8F5D" w14:textId="77777777" w:rsidR="008C6E70" w:rsidRPr="008C6E70" w:rsidRDefault="008C6E70" w:rsidP="00AD5AA2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2A7307AF" w14:textId="77777777" w:rsidR="008C6E70" w:rsidRPr="008C6E70" w:rsidRDefault="008C6E70" w:rsidP="00AD5AA2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</w:p>
    <w:p w14:paraId="3DE70254" w14:textId="23854619" w:rsidR="008C6E70" w:rsidRPr="008C6E70" w:rsidRDefault="008C6E70" w:rsidP="00AD5AA2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7.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อาคารตั้งอยู่ภายในเขตการสร้างที่อยู่อาศัยซึ่งจำเป็นต้องมีมาตรการป้องกันภัยพิบัติหรือไม่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8C6E70" w:rsidRPr="008C6E70" w14:paraId="7C5748FD" w14:textId="77777777" w:rsidTr="00AD5AA2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5120FD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ภายในเขตการสร้างที่อยู่อาศัยซึ่งจำเป็นต้องมีมาตรการป้องกันภัยพิบัติ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6B66E5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ภายนอกเขตการสร้างที่อยู่อาศัยซึ่งจำเป็นต้องมีมาตรการป้องกันภัยพิบัติ</w:t>
            </w:r>
          </w:p>
        </w:tc>
      </w:tr>
    </w:tbl>
    <w:p w14:paraId="50F956F1" w14:textId="77777777" w:rsidR="008C6E70" w:rsidRPr="008C6E70" w:rsidRDefault="008C6E70" w:rsidP="00AD5AA2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</w:p>
    <w:p w14:paraId="1295B1B8" w14:textId="576894C9" w:rsidR="008C6E70" w:rsidRPr="008C6E70" w:rsidRDefault="008C6E70" w:rsidP="00DC74F9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8.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อาคารอยู่ภายในเขตเตือนภัยพิบัติดินทรายถล่มหรือไม่</w:t>
      </w:r>
      <w:r w:rsidRPr="008C6E70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8C6E70" w:rsidRPr="008C6E70" w14:paraId="00227698" w14:textId="77777777" w:rsidTr="00DC74F9">
        <w:trPr>
          <w:trHeight w:val="2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CF9CB0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ภายในเขตเตือนภัยพิบัติดินทรายถล่ม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BAD24C" w14:textId="77777777" w:rsidR="008C6E70" w:rsidRPr="008C6E70" w:rsidRDefault="008C6E70" w:rsidP="00AD5AA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C6E7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ภายนอกเขตเตือนภัยพิบัติดินทรายถล่ม</w:t>
            </w:r>
          </w:p>
        </w:tc>
      </w:tr>
    </w:tbl>
    <w:p w14:paraId="452C558C" w14:textId="77777777" w:rsidR="008C6E70" w:rsidRPr="008C6E70" w:rsidRDefault="008C6E70" w:rsidP="00AD5AA2">
      <w:pPr>
        <w:suppressAutoHyphens/>
        <w:adjustRightInd w:val="0"/>
        <w:spacing w:line="0" w:lineRule="atLeast"/>
        <w:jc w:val="center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bidi="th-TH"/>
        </w:rPr>
      </w:pPr>
    </w:p>
    <w:p w14:paraId="50DABBC5" w14:textId="77777777" w:rsidR="008C6E70" w:rsidRPr="008C6E70" w:rsidRDefault="008C6E70" w:rsidP="00AD5AA2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</w:p>
    <w:p w14:paraId="7262499B" w14:textId="77777777" w:rsidR="008C6E70" w:rsidRPr="008C6E70" w:rsidRDefault="008C6E70" w:rsidP="008C6E70">
      <w:pPr>
        <w:suppressAutoHyphens/>
        <w:adjustRightInd w:val="0"/>
        <w:spacing w:line="273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bidi="th-TH"/>
        </w:rPr>
      </w:pPr>
    </w:p>
    <w:p w14:paraId="25427253" w14:textId="77777777" w:rsidR="008349B5" w:rsidRPr="00580C34" w:rsidRDefault="008349B5">
      <w:pPr>
        <w:spacing w:line="329" w:lineRule="exact"/>
        <w:rPr>
          <w:rFonts w:ascii="DB ThaiText X" w:hAnsi="DB ThaiText X" w:cs="DB ThaiText X"/>
          <w:sz w:val="27"/>
          <w:szCs w:val="27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1B1C4758" w14:textId="5665CF79" w:rsidR="00B6458A" w:rsidRPr="00B6458A" w:rsidRDefault="00B6458A" w:rsidP="00D923EE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lastRenderedPageBreak/>
        <w:t>9.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อาคารอยู่ภายในเขตเตือนภัยสึนามิหรือไม่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B6458A" w:rsidRPr="00B6458A" w14:paraId="307430B3" w14:textId="77777777" w:rsidTr="00D923EE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E9B258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ภายในเขตเตือนภัยสึนามิ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6B965C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ภายนอกเขตเตือนภัยสึนามิ</w:t>
            </w:r>
          </w:p>
        </w:tc>
      </w:tr>
    </w:tbl>
    <w:p w14:paraId="7A3A36D3" w14:textId="77777777" w:rsidR="00B6458A" w:rsidRPr="00B6458A" w:rsidRDefault="00B6458A" w:rsidP="00D923EE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531F09B0" w14:textId="7EF13C5C" w:rsidR="00B6458A" w:rsidRPr="00B6458A" w:rsidRDefault="00B6458A" w:rsidP="00D923EE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10.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เนื้อหาของการสำรวจการใช้แร่ใยหิน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480"/>
        <w:gridCol w:w="2480"/>
      </w:tblGrid>
      <w:tr w:rsidR="00B6458A" w:rsidRPr="00B6458A" w14:paraId="7CE0A634" w14:textId="77777777" w:rsidTr="00D923EE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C381FF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มีบันทึกผลสำรวจการใช้แร่ใยหินหรือไม่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5F0468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38CB6B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ไม่มี</w:t>
            </w:r>
          </w:p>
        </w:tc>
      </w:tr>
      <w:tr w:rsidR="00B6458A" w:rsidRPr="00B6458A" w14:paraId="15CDC285" w14:textId="77777777" w:rsidTr="00B2702C">
        <w:trPr>
          <w:trHeight w:val="62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  <w:vAlign w:val="center"/>
          </w:tcPr>
          <w:p w14:paraId="51550D1B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เนื้อหาของการสำรวจการใช้แร่ใยหิน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  <w:vAlign w:val="center"/>
          </w:tcPr>
          <w:p w14:paraId="46E49428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  <w:vAlign w:val="center"/>
          </w:tcPr>
          <w:p w14:paraId="4A14AA15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1498D691" w14:textId="77777777" w:rsidR="00B6458A" w:rsidRPr="00B6458A" w:rsidRDefault="00B6458A" w:rsidP="00D923EE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3DF250D5" w14:textId="215B3345" w:rsidR="00B6458A" w:rsidRPr="00B6458A" w:rsidRDefault="00B6458A" w:rsidP="00D923EE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11.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เนื้อหาตรวจวินิจฉัยเรื่องความต้านทานแผ่นดินไหว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480"/>
        <w:gridCol w:w="2480"/>
      </w:tblGrid>
      <w:tr w:rsidR="00B6458A" w:rsidRPr="00B6458A" w14:paraId="5F7B4210" w14:textId="77777777" w:rsidTr="00B2702C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13D9CB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มีการตรวจวินิจฉัยเรื่องความต้านทานแผ่นดินไหวหรือไม่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96EF20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60892D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ไม่มี</w:t>
            </w:r>
          </w:p>
        </w:tc>
      </w:tr>
      <w:tr w:rsidR="00B6458A" w:rsidRPr="00B6458A" w14:paraId="15192750" w14:textId="77777777" w:rsidTr="00B2702C">
        <w:trPr>
          <w:trHeight w:val="62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A23AEE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เนื้อหาของการตรวจวินิจฉัยเรื่องความต้านทานแผ่นดินไหว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BB6B24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0A2422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52EC8612" w14:textId="0F07C54E" w:rsidR="00B6458A" w:rsidRDefault="00B6458A" w:rsidP="00D923EE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bidi="th-TH"/>
        </w:rPr>
      </w:pPr>
      <w:r>
        <w:rPr>
          <w:rFonts w:ascii="DB ThaiText X" w:hAnsi="DB ThaiText X" w:cs="DB ThaiText X"/>
          <w:noProof/>
          <w:color w:val="231F2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798016" behindDoc="0" locked="0" layoutInCell="1" allowOverlap="1" wp14:anchorId="476AFE8C" wp14:editId="15DD25E5">
                <wp:simplePos x="0" y="0"/>
                <wp:positionH relativeFrom="column">
                  <wp:posOffset>2540</wp:posOffset>
                </wp:positionH>
                <wp:positionV relativeFrom="paragraph">
                  <wp:posOffset>168910</wp:posOffset>
                </wp:positionV>
                <wp:extent cx="1967230" cy="215900"/>
                <wp:effectExtent l="0" t="0" r="13970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230" cy="215900"/>
                          <a:chOff x="0" y="0"/>
                          <a:chExt cx="4821555" cy="215900"/>
                        </a:xfrm>
                      </wpg:grpSpPr>
                      <pic:pic xmlns:pic="http://schemas.openxmlformats.org/drawingml/2006/picture">
                        <pic:nvPicPr>
                          <pic:cNvPr id="8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3" y="0"/>
                            <a:ext cx="71755" cy="21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四角形: 角を丸くする 15"/>
                        <wps:cNvSpPr/>
                        <wps:spPr>
                          <a:xfrm>
                            <a:off x="0" y="0"/>
                            <a:ext cx="4821555" cy="215900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8E0E6F" id="グループ化 7" o:spid="_x0000_s1026" style="position:absolute;left:0;text-align:left;margin-left:.2pt;margin-top:13.3pt;width:154.9pt;height:17pt;z-index:251798016;mso-width-relative:margin" coordsize="48215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">
                <v:shape id="image2.png" o:spid="_x0000_s1027" type="#_x0000_t75" style="position:absolute;left:42;width:717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">
                  <v:imagedata r:id="rId9" o:title=""/>
                </v:shape>
                <v:roundrect id="四角形: 角を丸くする 15" o:spid="_x0000_s1028" style="position:absolute;width:48215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" filled="f" strokecolor="#243f60 [1604]" strokeweight=".5pt"/>
              </v:group>
            </w:pict>
          </mc:Fallback>
        </mc:AlternateContent>
      </w:r>
    </w:p>
    <w:p w14:paraId="3C75DF89" w14:textId="380B8B6D" w:rsidR="00B6458A" w:rsidRPr="00B6458A" w:rsidRDefault="00B6458A" w:rsidP="00D923EE">
      <w:pPr>
        <w:pStyle w:val="Body15Qbold"/>
        <w:spacing w:line="0" w:lineRule="atLeast"/>
        <w:ind w:left="227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t>II</w:t>
      </w:r>
      <w:r w:rsidRPr="00B6458A">
        <w:rPr>
          <w:rFonts w:ascii="Angsana New" w:hAnsi="Angsana New" w:cs="Angsana New"/>
          <w:sz w:val="28"/>
          <w:szCs w:val="28"/>
        </w:rPr>
        <w:t xml:space="preserve"> </w:t>
      </w:r>
      <w:r w:rsidRPr="00B6458A">
        <w:rPr>
          <w:rFonts w:ascii="Angsana New" w:hAnsi="Angsana New" w:cs="Angsana New"/>
          <w:sz w:val="28"/>
          <w:szCs w:val="28"/>
          <w:cs/>
        </w:rPr>
        <w:t>เรื่องเกี่ยวกับเงื่อนไขการทำธุรกิจ</w:t>
      </w:r>
    </w:p>
    <w:p w14:paraId="7548D498" w14:textId="6F1C1A73" w:rsidR="00B6458A" w:rsidRPr="00B6458A" w:rsidRDefault="00B6458A" w:rsidP="00D923EE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1.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จำนวนเงินที่ได้รับซึ่งนอกเหนือจากค่าเช่า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041"/>
        <w:gridCol w:w="7200"/>
      </w:tblGrid>
      <w:tr w:rsidR="00B6458A" w:rsidRPr="00B6458A" w14:paraId="5E1EC91B" w14:textId="77777777" w:rsidTr="00B2702C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10C37C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280DB0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จำนวนเงิน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A20822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วัตถุประสงค์การรับ</w:t>
            </w:r>
          </w:p>
        </w:tc>
      </w:tr>
      <w:tr w:rsidR="00B6458A" w:rsidRPr="00B6458A" w14:paraId="70AE5791" w14:textId="77777777" w:rsidTr="00B2702C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15F8F5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FCBB47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A95853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B6458A" w:rsidRPr="00B6458A" w14:paraId="306D454D" w14:textId="77777777" w:rsidTr="00B2702C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6259C6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1AE3C3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A079CC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B6458A" w:rsidRPr="00B6458A" w14:paraId="7DABCAEC" w14:textId="77777777" w:rsidTr="00B2702C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086BAB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177103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575D86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B6458A" w:rsidRPr="00B6458A" w14:paraId="1E7BF3BE" w14:textId="77777777" w:rsidTr="00B2702C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94B97E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9CF70E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BEBD96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576C439B" w14:textId="77777777" w:rsidR="00B6458A" w:rsidRPr="00B6458A" w:rsidRDefault="00B6458A" w:rsidP="00D923EE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632FA4DC" w14:textId="0DC542A8" w:rsidR="00B6458A" w:rsidRPr="00B6458A" w:rsidRDefault="00B6458A" w:rsidP="00D923EE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2.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เรื่องเกี่ยวกับการยกเลิกสัญญา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B6458A" w:rsidRPr="00B6458A" w14:paraId="328FA1A6" w14:textId="77777777">
        <w:trPr>
          <w:trHeight w:val="1927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474BF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6A2B38F6" w14:textId="77777777" w:rsidR="00B6458A" w:rsidRPr="00B6458A" w:rsidRDefault="00B6458A" w:rsidP="00D923EE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6B27A3D1" w14:textId="31890595" w:rsidR="00B6458A" w:rsidRPr="00B6458A" w:rsidRDefault="00B6458A" w:rsidP="00D923EE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3.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เรื่องเกี่ยวกับจำนวนเงินชดเชยค่าเสียหายหรือเงินค่าละเมิดสัญญา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B6458A" w:rsidRPr="00B6458A" w14:paraId="1082CC1A" w14:textId="77777777">
        <w:trPr>
          <w:trHeight w:val="1927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4872D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21E1D5BC" w14:textId="77777777" w:rsidR="00B6458A" w:rsidRPr="00B6458A" w:rsidRDefault="00B6458A" w:rsidP="00D923EE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4EFB808F" w14:textId="579EC18D" w:rsidR="00B6458A" w:rsidRPr="00B6458A" w:rsidRDefault="00B6458A" w:rsidP="00D923EE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4.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สังเขปมาตรการดูแลรักษาเงินที่ชำระหรือเงินรับฝาก</w:t>
      </w:r>
      <w:r w:rsidRPr="00B6458A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B6458A" w:rsidRPr="00B6458A" w14:paraId="3C13C44B" w14:textId="77777777" w:rsidTr="00B2702C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7FD2E1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มีมาตรการดูแลรักษา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77" w:type="dxa"/>
              <w:bottom w:w="0" w:type="dxa"/>
              <w:right w:w="85" w:type="dxa"/>
            </w:tcMar>
          </w:tcPr>
          <w:p w14:paraId="3FC9CEEA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ใช่</w:t>
            </w: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  <w:t xml:space="preserve">           /</w:t>
            </w: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ab/>
              <w:t xml:space="preserve">   </w:t>
            </w: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ไม่ใช่</w:t>
            </w:r>
          </w:p>
        </w:tc>
      </w:tr>
      <w:tr w:rsidR="00B6458A" w:rsidRPr="00B6458A" w14:paraId="27CAF12B" w14:textId="77777777" w:rsidTr="00B2702C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5E508E" w14:textId="77777777" w:rsidR="00B6458A" w:rsidRPr="00B6458A" w:rsidRDefault="00B6458A" w:rsidP="00D923EE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B6458A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หน่วยงานที่ดำเนินมาตรการดูแลรักษา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45333A" w14:textId="77777777" w:rsidR="00B6458A" w:rsidRPr="00B6458A" w:rsidRDefault="00B6458A" w:rsidP="00D923EE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2F92C1D5" w14:textId="67C313C3" w:rsidR="00B6458A" w:rsidRDefault="00B6458A" w:rsidP="00B2702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bidi="th-TH"/>
        </w:rPr>
      </w:pPr>
    </w:p>
    <w:p w14:paraId="41DA0A63" w14:textId="77777777" w:rsidR="00B2702C" w:rsidRPr="00B6458A" w:rsidRDefault="00B2702C" w:rsidP="00B2702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bidi="th-TH"/>
        </w:rPr>
      </w:pPr>
    </w:p>
    <w:p w14:paraId="1B24E849" w14:textId="77777777" w:rsidR="008349B5" w:rsidRPr="00580C34" w:rsidRDefault="008349B5">
      <w:pPr>
        <w:rPr>
          <w:rFonts w:ascii="DB ThaiText X" w:hAnsi="DB ThaiText X" w:cs="DB ThaiText X"/>
          <w:sz w:val="26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1618E965" w14:textId="706B473D" w:rsidR="00C33B6B" w:rsidRPr="00C33B6B" w:rsidRDefault="00C33B6B" w:rsidP="009B235C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lastRenderedPageBreak/>
        <w:t>5.</w:t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ระยะเวลาของสัญญาและการต่อสัญญา</w:t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5"/>
        <w:gridCol w:w="2608"/>
        <w:gridCol w:w="2268"/>
        <w:gridCol w:w="2999"/>
      </w:tblGrid>
      <w:tr w:rsidR="00C33B6B" w:rsidRPr="00C33B6B" w14:paraId="71DE2F42" w14:textId="77777777">
        <w:trPr>
          <w:trHeight w:val="364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BE8AD4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ระยะเวลา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E0B744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ตั้งแต่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วันที่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thick"/>
                <w:cs/>
                <w:lang w:bidi="th-TH"/>
              </w:rPr>
              <w:t>ี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        </w:t>
            </w:r>
          </w:p>
          <w:p w14:paraId="43E373C9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จนถึง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วันที่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ปี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DDB5D2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ระยะเวลา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ปี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94FDEC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สัญญาเช่าที่พักอาศัยทั่วไป</w:t>
            </w:r>
          </w:p>
        </w:tc>
      </w:tr>
      <w:tr w:rsidR="00C33B6B" w:rsidRPr="00C33B6B" w14:paraId="4200550E" w14:textId="77777777">
        <w:trPr>
          <w:trHeight w:val="364"/>
        </w:trPr>
        <w:tc>
          <w:tcPr>
            <w:tcW w:w="203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3C7DFB9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DEBA03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92DE07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5CA3B0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สัญญาเช่าที่พักอาศัยตามกำหนดระยะเวลา</w:t>
            </w:r>
          </w:p>
        </w:tc>
      </w:tr>
      <w:tr w:rsidR="00C33B6B" w:rsidRPr="00C33B6B" w14:paraId="550BCDED" w14:textId="77777777">
        <w:trPr>
          <w:trHeight w:val="364"/>
        </w:trPr>
        <w:tc>
          <w:tcPr>
            <w:tcW w:w="2035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C3D1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F894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C76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F92BA2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สัญญาเช่าอาคารตลอดชีพ</w:t>
            </w:r>
          </w:p>
        </w:tc>
      </w:tr>
      <w:tr w:rsidR="00C33B6B" w:rsidRPr="00C33B6B" w14:paraId="31361018" w14:textId="77777777">
        <w:trPr>
          <w:trHeight w:val="109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E7E267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เรื่องเกี่ยวกับการต่อสัญญา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E55313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B0C895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0BDD50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5B30DD50" w14:textId="77777777" w:rsidR="00C33B6B" w:rsidRPr="00C33B6B" w:rsidRDefault="00C33B6B" w:rsidP="009B235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3628DF6F" w14:textId="05866CD8" w:rsidR="00C33B6B" w:rsidRPr="00C33B6B" w:rsidRDefault="00C33B6B" w:rsidP="009B235C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6.</w:t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เรื่องเกี่ยวกับข้อบ่งใช้และข้อจำกัดการใช้งานอื่นๆ</w:t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4536"/>
        <w:gridCol w:w="2097"/>
      </w:tblGrid>
      <w:tr w:rsidR="00C33B6B" w:rsidRPr="00C33B6B" w14:paraId="7DEBEBD7" w14:textId="77777777">
        <w:trPr>
          <w:trHeight w:val="623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1074F9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ข้อจำกัดของข้อบ่งใช้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645184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ข้อจำกัดต่อพื้นที่เอกสิทธิ์ในอาคารที่เป็นกรรมสิทธิ์ร่วม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825B9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อื่น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ๆ</w:t>
            </w:r>
          </w:p>
        </w:tc>
      </w:tr>
      <w:tr w:rsidR="00C33B6B" w:rsidRPr="00C33B6B" w14:paraId="1C7B1E34" w14:textId="77777777">
        <w:trPr>
          <w:trHeight w:val="623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C39BCD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ข้อจำกัดการใช้อื่น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ๆ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3CFBB1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905E36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20DA72C5" w14:textId="77777777" w:rsidR="00C33B6B" w:rsidRPr="00C33B6B" w:rsidRDefault="00C33B6B" w:rsidP="009B235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603A8FA1" w14:textId="341E782A" w:rsidR="00C33B6B" w:rsidRPr="00C33B6B" w:rsidRDefault="00C33B6B" w:rsidP="009B235C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7.</w:t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เรื่องเกี่ยวกับการคำนวนเงินมัดจำ</w:t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C33B6B" w:rsidRPr="00C33B6B" w14:paraId="7067F338" w14:textId="77777777">
        <w:trPr>
          <w:trHeight w:val="1927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4F56B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5EEA9404" w14:textId="77777777" w:rsidR="00C33B6B" w:rsidRPr="00C33B6B" w:rsidRDefault="00C33B6B" w:rsidP="009B235C">
      <w:pPr>
        <w:suppressAutoHyphens/>
        <w:adjustRightInd w:val="0"/>
        <w:spacing w:line="0" w:lineRule="atLeast"/>
        <w:jc w:val="center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bidi="th-TH"/>
        </w:rPr>
      </w:pPr>
    </w:p>
    <w:p w14:paraId="683D5436" w14:textId="77777777" w:rsidR="00C33B6B" w:rsidRPr="00C33B6B" w:rsidRDefault="00C33B6B" w:rsidP="009B235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5DD7FF8E" w14:textId="56242F7C" w:rsidR="00C33B6B" w:rsidRPr="00C33B6B" w:rsidRDefault="00C33B6B" w:rsidP="009B235C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</w:pP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>8.</w:t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cs/>
          <w:lang w:bidi="th-TH"/>
        </w:rPr>
        <w:t>ผู้รับว่าจ้างในการบริหารจัดการ</w:t>
      </w:r>
      <w:r w:rsidRPr="00C33B6B">
        <w:rPr>
          <w:rFonts w:ascii="Angsana New" w:eastAsiaTheme="minorEastAsia" w:hAnsi="Angsana New" w:cs="Angsana New"/>
          <w:b/>
          <w:bCs/>
          <w:color w:val="000000"/>
          <w:sz w:val="28"/>
          <w:szCs w:val="28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C33B6B" w:rsidRPr="00C33B6B" w14:paraId="29FB1A31" w14:textId="77777777">
        <w:trPr>
          <w:trHeight w:val="172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73D655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ชื่อสกุล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(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ชื่อบริษัทหรือชื่อเรียก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)</w:t>
            </w:r>
          </w:p>
          <w:p w14:paraId="70F25C5C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4615DA">
              <w:rPr>
                <w:rFonts w:ascii="Angsana New" w:eastAsiaTheme="minorEastAsia" w:hAnsi="Angsana New" w:cs="Angsana New"/>
                <w:color w:val="000000"/>
                <w:w w:val="95"/>
                <w:sz w:val="24"/>
                <w:szCs w:val="24"/>
                <w:lang w:bidi="th-TH"/>
              </w:rPr>
              <w:t>(</w:t>
            </w:r>
            <w:r w:rsidRPr="004615DA">
              <w:rPr>
                <w:rFonts w:ascii="Angsana New" w:eastAsiaTheme="minorEastAsia" w:hAnsi="Angsana New" w:cs="Angsana New"/>
                <w:color w:val="000000"/>
                <w:w w:val="95"/>
                <w:sz w:val="24"/>
                <w:szCs w:val="24"/>
                <w:cs/>
                <w:lang w:bidi="th-TH"/>
              </w:rPr>
              <w:t>เลขจดทะเบียนในกฎหมายว่าด้วยการส่งเสริมเรื่องการบริหารจัดการอาคารชุด</w:t>
            </w:r>
            <w:r w:rsidRPr="004615DA">
              <w:rPr>
                <w:rFonts w:ascii="Angsana New" w:eastAsiaTheme="minorEastAsia" w:hAnsi="Angsana New" w:cs="Angsana New"/>
                <w:color w:val="000000"/>
                <w:w w:val="95"/>
                <w:sz w:val="24"/>
                <w:szCs w:val="24"/>
                <w:lang w:bidi="th-TH"/>
              </w:rPr>
              <w:br/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ที่ถูกต้องเหมาะสม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มาตรา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46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ข้อ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1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วรรค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2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หรือเลขจดทะเบียนในระเบียบ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br/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ข้อบังคับการจดทะเบียนผู้ควบคุมดูแลอสังหาริมทรัพย์ให้เช่าอาศัย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br/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มาตรา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5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ข้อ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1 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วรรค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2)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CE1B54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C33B6B" w:rsidRPr="00C33B6B" w14:paraId="09BA2BCF" w14:textId="77777777">
        <w:trPr>
          <w:trHeight w:val="90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2897E1" w14:textId="77777777" w:rsidR="00C33B6B" w:rsidRPr="00C33B6B" w:rsidRDefault="00C33B6B" w:rsidP="009B235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ที่ตั้งของสำนักงานหลัก</w:t>
            </w:r>
            <w:r w:rsidRPr="00C33B6B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57508E" w14:textId="77777777" w:rsidR="00C33B6B" w:rsidRPr="00C33B6B" w:rsidRDefault="00C33B6B" w:rsidP="009B235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462F5DF8" w14:textId="77777777" w:rsidR="00C33B6B" w:rsidRPr="00C33B6B" w:rsidRDefault="00C33B6B" w:rsidP="009B235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bidi="th-TH"/>
        </w:rPr>
      </w:pPr>
    </w:p>
    <w:p w14:paraId="2234CEA9" w14:textId="77777777" w:rsidR="00C33B6B" w:rsidRPr="00C33B6B" w:rsidRDefault="00C33B6B" w:rsidP="00C33B6B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7"/>
          <w:szCs w:val="27"/>
          <w:lang w:bidi="th-TH"/>
        </w:rPr>
      </w:pPr>
    </w:p>
    <w:p w14:paraId="47F904A8" w14:textId="77777777" w:rsidR="008349B5" w:rsidRPr="00580C34" w:rsidRDefault="008349B5">
      <w:pPr>
        <w:rPr>
          <w:rFonts w:ascii="DB ThaiText X" w:hAnsi="DB ThaiText X" w:cs="DB ThaiText X"/>
          <w:sz w:val="26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5BBE8ADB" w14:textId="004799A0" w:rsidR="00770955" w:rsidRPr="00770955" w:rsidRDefault="00CB1C38" w:rsidP="00770955">
      <w:pPr>
        <w:pStyle w:val="Body15Qbold"/>
        <w:ind w:left="227"/>
        <w:rPr>
          <w:rFonts w:ascii="Angsana New" w:hAnsi="Angsana New" w:cs="Angsana New"/>
          <w:sz w:val="28"/>
          <w:szCs w:val="28"/>
        </w:rPr>
      </w:pPr>
      <w:r w:rsidRPr="00770955">
        <w:rPr>
          <w:rFonts w:ascii="Angsana New" w:hAnsi="Angsana New" w:cs="Angsana New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D2AFD0C" wp14:editId="59F08E32">
                <wp:simplePos x="0" y="0"/>
                <wp:positionH relativeFrom="column">
                  <wp:posOffset>74630</wp:posOffset>
                </wp:positionH>
                <wp:positionV relativeFrom="paragraph">
                  <wp:posOffset>8134</wp:posOffset>
                </wp:positionV>
                <wp:extent cx="1304818" cy="277402"/>
                <wp:effectExtent l="0" t="0" r="10160" b="27940"/>
                <wp:wrapNone/>
                <wp:docPr id="976" name="四角形: 角を丸くする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818" cy="277402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253738" id="四角形: 角を丸くする 976" o:spid="_x0000_s1026" style="position:absolute;left:0;text-align:left;margin-left:5.9pt;margin-top:.65pt;width:102.75pt;height:21.85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" filled="f" strokecolor="#243f60 [1604]" strokeweight=".5pt"/>
            </w:pict>
          </mc:Fallback>
        </mc:AlternateContent>
      </w:r>
      <w:r w:rsidR="00B0119D" w:rsidRPr="00770955">
        <w:rPr>
          <w:rFonts w:ascii="Angsana New" w:hAnsi="Angsana New" w:cs="Angsana New"/>
          <w:noProof/>
          <w:sz w:val="28"/>
          <w:szCs w:val="28"/>
        </w:rPr>
        <w:drawing>
          <wp:anchor distT="0" distB="0" distL="0" distR="0" simplePos="0" relativeHeight="251604480" behindDoc="1" locked="0" layoutInCell="1" allowOverlap="1" wp14:anchorId="70134839" wp14:editId="7C8C0946">
            <wp:simplePos x="0" y="0"/>
            <wp:positionH relativeFrom="page">
              <wp:posOffset>539997</wp:posOffset>
            </wp:positionH>
            <wp:positionV relativeFrom="paragraph">
              <wp:posOffset>34143</wp:posOffset>
            </wp:positionV>
            <wp:extent cx="71996" cy="21598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" cy="21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19D" w:rsidRPr="00770955">
        <w:rPr>
          <w:rFonts w:ascii="Angsana New" w:eastAsia="Times New Roman" w:hAnsi="Angsana New" w:cs="Angsana New"/>
          <w:color w:val="231F20"/>
          <w:sz w:val="28"/>
          <w:szCs w:val="28"/>
          <w:u w:color="231F20"/>
        </w:rPr>
        <w:t xml:space="preserve"> </w:t>
      </w:r>
      <w:r w:rsidR="00770955" w:rsidRPr="00770955">
        <w:rPr>
          <w:rFonts w:ascii="Angsana New" w:eastAsia="Times New Roman" w:hAnsi="Angsana New" w:cs="Angsana New"/>
          <w:color w:val="231F20"/>
          <w:sz w:val="28"/>
          <w:szCs w:val="28"/>
          <w:u w:color="231F20"/>
        </w:rPr>
        <w:t>III</w:t>
      </w:r>
      <w:r w:rsidR="00770955" w:rsidRPr="00770955">
        <w:rPr>
          <w:rFonts w:ascii="Angsana New" w:hAnsi="Angsana New" w:cs="Angsana New"/>
          <w:sz w:val="28"/>
          <w:szCs w:val="28"/>
        </w:rPr>
        <w:t xml:space="preserve"> </w:t>
      </w:r>
      <w:r w:rsidR="00770955" w:rsidRPr="00770955">
        <w:rPr>
          <w:rFonts w:ascii="Angsana New" w:hAnsi="Angsana New" w:cs="Angsana New"/>
          <w:sz w:val="28"/>
          <w:szCs w:val="28"/>
          <w:cs/>
        </w:rPr>
        <w:t>เรื่องอื่น</w:t>
      </w:r>
      <w:r w:rsidR="00770955" w:rsidRPr="00770955">
        <w:rPr>
          <w:rFonts w:ascii="Angsana New" w:hAnsi="Angsana New" w:cs="Angsana New"/>
          <w:sz w:val="28"/>
          <w:szCs w:val="28"/>
        </w:rPr>
        <w:t xml:space="preserve"> </w:t>
      </w:r>
      <w:r w:rsidR="00770955" w:rsidRPr="00770955">
        <w:rPr>
          <w:rFonts w:ascii="Angsana New" w:hAnsi="Angsana New" w:cs="Angsana New"/>
          <w:sz w:val="28"/>
          <w:szCs w:val="28"/>
          <w:cs/>
        </w:rPr>
        <w:t>ๆ</w:t>
      </w:r>
    </w:p>
    <w:p w14:paraId="7F5B325C" w14:textId="3384F9C6" w:rsidR="00770955" w:rsidRPr="00770955" w:rsidRDefault="00770955" w:rsidP="00A277DC">
      <w:pPr>
        <w:tabs>
          <w:tab w:val="right" w:pos="9921"/>
        </w:tabs>
        <w:suppressAutoHyphens/>
        <w:adjustRightInd w:val="0"/>
        <w:spacing w:beforeLines="50" w:before="120"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</w:pP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>1.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ab/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cs/>
          <w:lang w:bidi="th-TH"/>
        </w:rPr>
        <w:t>คำอธิบายเกี่ยวกับสถานที่ฝากทรัพย์สิน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 xml:space="preserve"> (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cs/>
          <w:lang w:bidi="th-TH"/>
        </w:rPr>
        <w:t>ซึ่งถูกมัดจำไว้ทางกฎหมาย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>) (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cs/>
          <w:lang w:bidi="th-TH"/>
        </w:rPr>
        <w:t>กฎหมายมาตรา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 xml:space="preserve"> 35-2)</w:t>
      </w:r>
    </w:p>
    <w:p w14:paraId="68A7F951" w14:textId="77777777" w:rsidR="00770955" w:rsidRPr="00770955" w:rsidRDefault="00770955" w:rsidP="00A277D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21DA4510" w14:textId="08EDF66D" w:rsidR="00770955" w:rsidRPr="00770955" w:rsidRDefault="00770955" w:rsidP="00A277DC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>(1)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ab/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cs/>
          <w:lang w:bidi="th-TH"/>
        </w:rPr>
        <w:t>กรณีไม่ใช่สมาชิกสมาคมประกันการทำธุรกิจอสังหาริมทรัพย์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val="ja-JP"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6860"/>
      </w:tblGrid>
      <w:tr w:rsidR="00770955" w:rsidRPr="00770955" w14:paraId="3EDB2184" w14:textId="77777777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983707" w14:textId="77777777" w:rsidR="00770955" w:rsidRPr="00770955" w:rsidRDefault="00770955" w:rsidP="00A277D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สถานที่ฝากทรัพย์สินและที่ตั้ง</w:t>
            </w:r>
          </w:p>
          <w:p w14:paraId="6383D491" w14:textId="77777777" w:rsidR="00770955" w:rsidRPr="00770955" w:rsidRDefault="00770955" w:rsidP="00A277D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ซึ่งได้ฝากเงินประกันการประกอบกิจการไว้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7EB463" w14:textId="77777777" w:rsidR="00770955" w:rsidRPr="00770955" w:rsidRDefault="00770955" w:rsidP="00A277D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0E7DE19C" w14:textId="77777777" w:rsidR="00770955" w:rsidRPr="00770955" w:rsidRDefault="00770955" w:rsidP="00A277D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p w14:paraId="03E15068" w14:textId="2D27654E" w:rsidR="00770955" w:rsidRPr="00770955" w:rsidRDefault="00770955" w:rsidP="00A277DC">
      <w:pPr>
        <w:tabs>
          <w:tab w:val="right" w:leader="dot" w:pos="9921"/>
        </w:tabs>
        <w:suppressAutoHyphens/>
        <w:adjustRightInd w:val="0"/>
        <w:spacing w:line="0" w:lineRule="atLeast"/>
        <w:ind w:left="340" w:hanging="340"/>
        <w:textAlignment w:val="center"/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</w:pP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>(2)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ab/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cs/>
          <w:lang w:bidi="th-TH"/>
        </w:rPr>
        <w:t>กรณีเป็นสมาชิกสมาคมประกันการทำธุรกิจอสังหาริมทรัพย์</w:t>
      </w:r>
      <w:r w:rsidRPr="00770955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530"/>
        <w:gridCol w:w="6860"/>
      </w:tblGrid>
      <w:tr w:rsidR="00770955" w:rsidRPr="00770955" w14:paraId="0D8E4DFC" w14:textId="77777777" w:rsidTr="00A277DC">
        <w:trPr>
          <w:trHeight w:val="2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D66697" w14:textId="77777777" w:rsidR="00770955" w:rsidRPr="00770955" w:rsidRDefault="00770955" w:rsidP="00A277D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สมาคมประกันการทำธุรกิจอสังหาริมทรัพย์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2AB3A1" w14:textId="77777777" w:rsidR="00770955" w:rsidRPr="00770955" w:rsidRDefault="00770955" w:rsidP="00A277D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ชื่อเรียก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39FC3C" w14:textId="77777777" w:rsidR="00770955" w:rsidRPr="00770955" w:rsidRDefault="00770955" w:rsidP="00A277D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770955" w:rsidRPr="00770955" w14:paraId="0DF71A23" w14:textId="77777777" w:rsidTr="00A277DC">
        <w:trPr>
          <w:trHeight w:val="6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527B44" w14:textId="77777777" w:rsidR="00770955" w:rsidRPr="00770955" w:rsidRDefault="00770955" w:rsidP="00A277D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4F9474" w14:textId="77777777" w:rsidR="00770955" w:rsidRPr="00770955" w:rsidRDefault="00770955" w:rsidP="00A277D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FEFB2F" w14:textId="77777777" w:rsidR="00770955" w:rsidRPr="00770955" w:rsidRDefault="00770955" w:rsidP="00A277D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770955" w:rsidRPr="00770955" w14:paraId="78748A5C" w14:textId="77777777" w:rsidTr="00A277DC">
        <w:trPr>
          <w:trHeight w:val="6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5EF2" w14:textId="77777777" w:rsidR="00770955" w:rsidRPr="00770955" w:rsidRDefault="00770955" w:rsidP="00A277D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F14686" w14:textId="77777777" w:rsidR="00770955" w:rsidRPr="00770955" w:rsidRDefault="00770955" w:rsidP="00A277D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ที่ตั้งสำนักงาน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2B7001" w14:textId="77777777" w:rsidR="00770955" w:rsidRPr="00770955" w:rsidRDefault="00770955" w:rsidP="00A277D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770955" w:rsidRPr="00770955" w14:paraId="45FAA5B3" w14:textId="77777777" w:rsidTr="0085186C">
        <w:trPr>
          <w:trHeight w:val="6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28" w:type="dxa"/>
              <w:left w:w="85" w:type="dxa"/>
              <w:bottom w:w="0" w:type="dxa"/>
              <w:right w:w="85" w:type="dxa"/>
            </w:tcMar>
            <w:vAlign w:val="center"/>
          </w:tcPr>
          <w:p w14:paraId="29ECEDE0" w14:textId="77777777" w:rsidR="00770955" w:rsidRPr="00770955" w:rsidRDefault="00770955" w:rsidP="00A277D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สถานที่ฝากทรัพย์สินและที่ตั้ง</w:t>
            </w:r>
          </w:p>
          <w:p w14:paraId="016E66FF" w14:textId="77777777" w:rsidR="00770955" w:rsidRPr="00770955" w:rsidRDefault="00770955" w:rsidP="00A277DC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ซึ่งได้ฝากเงินประกันเพื่อชำระหนี้ไว้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71F618" w14:textId="77777777" w:rsidR="00770955" w:rsidRPr="00770955" w:rsidRDefault="00770955" w:rsidP="00A277DC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75D154DE" w14:textId="77777777" w:rsidR="00770955" w:rsidRPr="00770955" w:rsidRDefault="00770955" w:rsidP="00A277D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bidi="th-TH"/>
        </w:rPr>
      </w:pPr>
    </w:p>
    <w:p w14:paraId="7AB1CFF7" w14:textId="77777777" w:rsidR="00770955" w:rsidRPr="00770955" w:rsidRDefault="00770955" w:rsidP="00A277D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</w:pPr>
      <w:r w:rsidRPr="00770955">
        <w:rPr>
          <w:rFonts w:ascii="Angsana New" w:eastAsiaTheme="minorEastAsia" w:hAnsi="Angsana New" w:cs="Angsana New"/>
          <w:color w:val="000000"/>
          <w:sz w:val="28"/>
          <w:szCs w:val="28"/>
          <w:cs/>
          <w:lang w:bidi="th-TH"/>
        </w:rPr>
        <w:t>สาระสำคัญที่ระบุ</w:t>
      </w:r>
      <w:r w:rsidRPr="00770955">
        <w:rPr>
          <w:rFonts w:ascii="Angsana New" w:eastAsiaTheme="minorEastAsia" w:hAnsi="Angsana New" w:cs="Angsana New"/>
          <w:color w:val="000000"/>
          <w:sz w:val="28"/>
          <w:szCs w:val="28"/>
          <w:lang w:bidi="th-TH"/>
        </w:rPr>
        <w:t>:</w:t>
      </w:r>
    </w:p>
    <w:p w14:paraId="128438BC" w14:textId="77777777" w:rsidR="00770955" w:rsidRPr="00770955" w:rsidRDefault="00770955" w:rsidP="00A277DC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7"/>
          <w:szCs w:val="17"/>
          <w:lang w:val="ja-JP" w:bidi="th-TH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175"/>
        <w:gridCol w:w="3174"/>
        <w:gridCol w:w="3175"/>
      </w:tblGrid>
      <w:tr w:rsidR="00770955" w:rsidRPr="00770955" w14:paraId="3617F52D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13D77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Theme="majorEastAsia" w:eastAsiaTheme="majorEastAsia" w:hAnsiTheme="majorEastAsia" w:cs="Angsana New"/>
                <w:color w:val="000000"/>
                <w:sz w:val="24"/>
                <w:szCs w:val="24"/>
                <w:lang w:bidi="th-TH"/>
              </w:rPr>
            </w:pPr>
            <w:r w:rsidRPr="00D95260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  <w:lang w:bidi="th-TH"/>
              </w:rPr>
              <w:t>①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FEEC5" w14:textId="6BCB2B0E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เกี่ยวกับข้อ</w:t>
            </w:r>
            <w:r w:rsidR="00D9526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II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. 1</w:t>
            </w:r>
          </w:p>
        </w:tc>
      </w:tr>
      <w:tr w:rsidR="00770955" w:rsidRPr="00770955" w14:paraId="2CC0E67F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591B1" w14:textId="77777777" w:rsidR="00770955" w:rsidRPr="00770955" w:rsidRDefault="00770955" w:rsidP="004A133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3250B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ในคอลัมน์ที่ชื่อ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เรื่องที่เกี่ยวข้องกับสิทธิในกรรมสิทธิ์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”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้องกรอกเรื่องการจดทะเบียนแต่ละชนิดที่เกี่ยวข้องกับกรรมสิทธิ์ซึ่งถูกบันทึกลงในส่วนที่เป็นสิทธิ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ผู้ให้เช่า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)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ในทะเบียนบันทึกต่างๆ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เช่น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ข้อตกลงพิเศษของการซื้อกลับ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ทะเบียนชั่วคราวแต่ละชนิด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การพิทักษ์ทรัพย์</w:t>
            </w:r>
          </w:p>
        </w:tc>
      </w:tr>
      <w:tr w:rsidR="00770955" w:rsidRPr="00770955" w14:paraId="3357E3E0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76542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Theme="majorEastAsia" w:eastAsiaTheme="majorEastAsia" w:hAnsiTheme="majorEastAsia" w:cs="Angsana New"/>
                <w:color w:val="000000"/>
                <w:sz w:val="24"/>
                <w:szCs w:val="24"/>
                <w:lang w:bidi="th-TH"/>
              </w:rPr>
            </w:pPr>
            <w:r w:rsidRPr="00D95260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  <w:lang w:bidi="th-TH"/>
              </w:rPr>
              <w:t>②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48DFC" w14:textId="5FD92B4E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เกี่ยวกับข้อ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.</w:t>
            </w:r>
            <w:r w:rsidR="00D9526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I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2.</w:t>
            </w:r>
          </w:p>
        </w:tc>
      </w:tr>
      <w:tr w:rsidR="00770955" w:rsidRPr="00770955" w14:paraId="1FA32809" w14:textId="77777777" w:rsidTr="00D95260">
        <w:trPr>
          <w:trHeight w:hRule="exact" w:val="634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DCE5C" w14:textId="77777777" w:rsidR="00770955" w:rsidRPr="00770955" w:rsidRDefault="00770955" w:rsidP="004A133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26BEC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ในคอลัมน์ที่ชื่อ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ชื่อกฎหมายและระเบียบข้อบังคับ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”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ต้องกรอกชื่อกฎหมายที่เข้าข่ายโดยเลือกจากตารางด้านล่างนี้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และต้องกรอกสังเขปข้อจำกัดตามกฎหมายดังกล่าวลงในคอลัมน์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สังเขปข้อจำกัด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” </w:t>
            </w:r>
          </w:p>
        </w:tc>
      </w:tr>
      <w:tr w:rsidR="00770955" w:rsidRPr="00770955" w14:paraId="7BE8B44B" w14:textId="77777777" w:rsidTr="00D95260">
        <w:trPr>
          <w:trHeight w:val="60"/>
        </w:trPr>
        <w:tc>
          <w:tcPr>
            <w:tcW w:w="397" w:type="dxa"/>
            <w:tcBorders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398F1" w14:textId="77777777" w:rsidR="00770955" w:rsidRPr="00770955" w:rsidRDefault="00770955" w:rsidP="004A133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F2DD1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กฎหมายว่าด้วยการพัฒนาพื้นที่พักอาศัยใหม่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D83B7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กฎหมายว่าด้วยการปรับปรุงโครงสร้างพื้นฐานในเมืองใหม่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2E6AF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กฎหมายการปรับปรุงพื้นที่ธุรกิจสำหรับ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br/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การกระจาย</w:t>
            </w:r>
          </w:p>
        </w:tc>
      </w:tr>
      <w:tr w:rsidR="00770955" w:rsidRPr="00770955" w14:paraId="2F996F88" w14:textId="77777777" w:rsidTr="00D95260">
        <w:trPr>
          <w:trHeight w:hRule="exact" w:val="453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5990AB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Theme="majorEastAsia" w:eastAsiaTheme="majorEastAsia" w:hAnsiTheme="majorEastAsia" w:cs="Angsana New"/>
                <w:color w:val="000000"/>
                <w:sz w:val="24"/>
                <w:szCs w:val="24"/>
                <w:lang w:bidi="th-TH"/>
              </w:rPr>
            </w:pPr>
            <w:r w:rsidRPr="00D95260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  <w:lang w:bidi="th-TH"/>
              </w:rPr>
              <w:t>③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C0FA77E" w14:textId="27FCA370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เกี่ยวกับข้อ</w:t>
            </w:r>
            <w:r w:rsidR="00D9526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I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. 3.</w:t>
            </w:r>
          </w:p>
        </w:tc>
      </w:tr>
      <w:tr w:rsidR="00770955" w:rsidRPr="00770955" w14:paraId="70C40093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87778" w14:textId="77777777" w:rsidR="00770955" w:rsidRPr="00770955" w:rsidRDefault="00770955" w:rsidP="004A133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BFFDF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ในคอลัมน์ที่ชื่อ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หมายเหตุ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”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กรณีมีการเรียกร้องค่ารับผิดชอบการใช้สิ่งอำนวยความสะดวกที่เป็นพิเศษ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ต้องกรอกจำนวนเงินดังกล่าวลงไป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</w:p>
        </w:tc>
      </w:tr>
      <w:tr w:rsidR="00770955" w:rsidRPr="00770955" w14:paraId="283075C6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6FD31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Theme="majorEastAsia" w:eastAsiaTheme="majorEastAsia" w:hAnsiTheme="majorEastAsia" w:cs="Angsana New"/>
                <w:color w:val="000000"/>
                <w:sz w:val="24"/>
                <w:szCs w:val="24"/>
                <w:lang w:bidi="th-TH"/>
              </w:rPr>
            </w:pPr>
            <w:r w:rsidRPr="00D95260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  <w:lang w:bidi="th-TH"/>
              </w:rPr>
              <w:t>④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C08F4" w14:textId="654F3BE9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เกี่ยวกับข้อ</w:t>
            </w:r>
            <w:r w:rsidR="00D9526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I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. 6.</w:t>
            </w:r>
          </w:p>
        </w:tc>
      </w:tr>
      <w:tr w:rsidR="00770955" w:rsidRPr="00770955" w14:paraId="30577F82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2ED71" w14:textId="77777777" w:rsidR="00770955" w:rsidRPr="00770955" w:rsidRDefault="00770955" w:rsidP="004A133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BF0F3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ในคอลัมน์ที่ชื่อ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สิ่งอำนวยความสะดวกของอาคาร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”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คือ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ตัวอย่างของอาคารที่ใช้พักอาศัยเป็นหลัก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ส่วนกรณีที่เป็นอาคารเชิงพาณิชย์จะต้องกรอกข้อมูลสิ่งอำนวยความสะดวกซึ่งมีความสำคัญให้ชัดเจน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โดยคำนึงถึงสภาพการทำธุรกิจที่เป็นจริง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จำแนกตามประเภทของธุรกิจ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เช่น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เครื่องปรับอากาศ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ลิฟต์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)</w:t>
            </w:r>
          </w:p>
        </w:tc>
      </w:tr>
      <w:tr w:rsidR="00770955" w:rsidRPr="00770955" w14:paraId="2CA38F02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360EA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Theme="majorEastAsia" w:eastAsiaTheme="majorEastAsia" w:hAnsiTheme="majorEastAsia" w:cs="Angsana New"/>
                <w:color w:val="000000"/>
                <w:sz w:val="24"/>
                <w:szCs w:val="24"/>
                <w:lang w:bidi="th-TH"/>
              </w:rPr>
            </w:pPr>
            <w:r w:rsidRPr="00D95260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  <w:lang w:bidi="th-TH"/>
              </w:rPr>
              <w:t>⑤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9BDD0" w14:textId="4BC407BA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เกี่ยวกับข้อ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="00D95260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II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. 5.</w:t>
            </w:r>
          </w:p>
        </w:tc>
      </w:tr>
      <w:tr w:rsidR="00770955" w:rsidRPr="00770955" w14:paraId="429DD6A7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20D48" w14:textId="77777777" w:rsidR="00770955" w:rsidRPr="00770955" w:rsidRDefault="00770955" w:rsidP="004A1331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4368E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ต้องระบุอย่างชัดเจนว่าเข้าข่ายสัญญาประเภทใดประเภทหนึ่งต่อไปนี้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สัญญาเช่าที่พักอาศัยทั่วไป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” “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สัญญาเช่าที่พักอาศัยตามกำหนดระยะเวลา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” “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สัญญาเช่าอาคารตลอดชีพ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”</w:t>
            </w:r>
          </w:p>
        </w:tc>
      </w:tr>
      <w:tr w:rsidR="00770955" w:rsidRPr="00770955" w14:paraId="420F3F96" w14:textId="77777777" w:rsidTr="00D95260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0A22E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Theme="majorEastAsia" w:eastAsiaTheme="majorEastAsia" w:hAnsiTheme="majorEastAsia" w:cs="Angsana New"/>
                <w:color w:val="000000"/>
                <w:sz w:val="24"/>
                <w:szCs w:val="24"/>
                <w:lang w:bidi="th-TH"/>
              </w:rPr>
            </w:pPr>
            <w:r w:rsidRPr="00D95260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  <w:lang w:bidi="th-TH"/>
              </w:rPr>
              <w:t>⑥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8C90" w14:textId="77777777" w:rsidR="00770955" w:rsidRPr="00770955" w:rsidRDefault="00770955" w:rsidP="004A1331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หากมีข้อมูลที่ต้องกรอกในแต่ละช่องเป็นจำนวนมาก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ให้กรอกส่วนที่สำคัญลงไปให้ชัดเจน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แล้วเขียนข้อมูลอื่นๆที่จำเป็นลงในเอกสารแนบ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770955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และแนบมาพร้อมกัน</w:t>
            </w:r>
          </w:p>
        </w:tc>
      </w:tr>
    </w:tbl>
    <w:p w14:paraId="5E073E13" w14:textId="77777777" w:rsidR="00770955" w:rsidRPr="00770955" w:rsidRDefault="00770955" w:rsidP="00A277DC">
      <w:pPr>
        <w:suppressAutoHyphens/>
        <w:adjustRightInd w:val="0"/>
        <w:spacing w:line="0" w:lineRule="atLeast"/>
        <w:textAlignment w:val="center"/>
        <w:rPr>
          <w:rFonts w:ascii="Angsana New" w:eastAsia="A-OTF 中ゴシックBBB Pro Medium" w:hAnsi="Angsana New" w:cs="Angsana New"/>
          <w:color w:val="000000"/>
          <w:sz w:val="27"/>
          <w:szCs w:val="27"/>
          <w:lang w:bidi="th-TH"/>
        </w:rPr>
      </w:pPr>
    </w:p>
    <w:p w14:paraId="56E53DE9" w14:textId="77777777" w:rsidR="00770955" w:rsidRPr="00770955" w:rsidRDefault="00770955" w:rsidP="00A277DC">
      <w:pPr>
        <w:suppressAutoHyphens/>
        <w:adjustRightInd w:val="0"/>
        <w:spacing w:line="0" w:lineRule="atLeast"/>
        <w:textAlignment w:val="center"/>
        <w:rPr>
          <w:rFonts w:ascii="Angsana New" w:eastAsia="A-OTF 中ゴシックBBB Pro Medium" w:hAnsi="Angsana New" w:cs="Angsana New"/>
          <w:color w:val="000000"/>
          <w:sz w:val="27"/>
          <w:szCs w:val="27"/>
          <w:lang w:bidi="th-TH"/>
        </w:rPr>
      </w:pPr>
    </w:p>
    <w:p w14:paraId="37347194" w14:textId="5853173E" w:rsidR="008349B5" w:rsidRDefault="008349B5" w:rsidP="00770955">
      <w:pPr>
        <w:tabs>
          <w:tab w:val="left" w:pos="2071"/>
        </w:tabs>
        <w:spacing w:line="409" w:lineRule="exact"/>
        <w:rPr>
          <w:rFonts w:ascii="DB ThaiText X" w:hAnsi="DB ThaiText X" w:cs="DB ThaiText X"/>
          <w:sz w:val="28"/>
          <w:szCs w:val="28"/>
        </w:rPr>
      </w:pPr>
    </w:p>
    <w:p w14:paraId="06AF8F2D" w14:textId="1814692C" w:rsidR="00770955" w:rsidRDefault="00770955" w:rsidP="00770955">
      <w:pPr>
        <w:tabs>
          <w:tab w:val="left" w:pos="2071"/>
        </w:tabs>
        <w:spacing w:line="409" w:lineRule="exact"/>
        <w:rPr>
          <w:rFonts w:ascii="DB ThaiText X" w:hAnsi="DB ThaiText X" w:cs="DB ThaiText X"/>
          <w:sz w:val="28"/>
          <w:szCs w:val="28"/>
        </w:rPr>
      </w:pPr>
    </w:p>
    <w:p w14:paraId="62137CD2" w14:textId="20A87B34" w:rsidR="00770955" w:rsidRDefault="00770955" w:rsidP="00770955">
      <w:pPr>
        <w:tabs>
          <w:tab w:val="left" w:pos="2071"/>
        </w:tabs>
        <w:spacing w:line="409" w:lineRule="exact"/>
        <w:rPr>
          <w:rFonts w:ascii="DB ThaiText X" w:hAnsi="DB ThaiText X" w:cs="DB ThaiText X"/>
          <w:sz w:val="28"/>
          <w:szCs w:val="28"/>
        </w:rPr>
      </w:pPr>
    </w:p>
    <w:p w14:paraId="7A8B377A" w14:textId="49DC4F5C" w:rsidR="00770955" w:rsidRDefault="00770955" w:rsidP="00770955">
      <w:pPr>
        <w:tabs>
          <w:tab w:val="left" w:pos="2071"/>
        </w:tabs>
        <w:spacing w:line="409" w:lineRule="exact"/>
        <w:rPr>
          <w:rFonts w:ascii="DB ThaiText X" w:hAnsi="DB ThaiText X" w:cs="DB ThaiText X"/>
          <w:sz w:val="28"/>
          <w:szCs w:val="28"/>
        </w:rPr>
      </w:pPr>
    </w:p>
    <w:p w14:paraId="008D72FA" w14:textId="77777777" w:rsidR="008349B5" w:rsidRPr="00580C34" w:rsidRDefault="008349B5">
      <w:pPr>
        <w:spacing w:line="139" w:lineRule="auto"/>
        <w:rPr>
          <w:rFonts w:ascii="DB ThaiText X" w:hAnsi="DB ThaiText X" w:cs="DB ThaiText X"/>
          <w:sz w:val="27"/>
          <w:szCs w:val="27"/>
        </w:rPr>
        <w:sectPr w:rsidR="008349B5" w:rsidRPr="00580C34" w:rsidSect="001D6B85">
          <w:pgSz w:w="11910" w:h="16840"/>
          <w:pgMar w:top="780" w:right="700" w:bottom="280" w:left="740" w:header="720" w:footer="720" w:gutter="0"/>
          <w:cols w:space="720"/>
        </w:sectPr>
      </w:pPr>
    </w:p>
    <w:p w14:paraId="6DCF6A1B" w14:textId="77777777" w:rsidR="00AD4E91" w:rsidRPr="00AD4E91" w:rsidRDefault="00AD4E91" w:rsidP="00AD4E91">
      <w:pPr>
        <w:suppressAutoHyphens/>
        <w:adjustRightInd w:val="0"/>
        <w:spacing w:line="273" w:lineRule="atLeast"/>
        <w:textAlignment w:val="center"/>
        <w:rPr>
          <w:rFonts w:ascii="DB ThaiText X" w:eastAsiaTheme="minorEastAsia" w:hAnsi="DB ThaiText X" w:cs="DB ThaiText X"/>
          <w:color w:val="000000"/>
          <w:sz w:val="27"/>
          <w:szCs w:val="27"/>
          <w:lang w:bidi="th-TH"/>
        </w:rPr>
      </w:pPr>
    </w:p>
    <w:tbl>
      <w:tblPr>
        <w:tblW w:w="0" w:type="auto"/>
        <w:tblInd w:w="-8" w:type="dxa"/>
        <w:tblBorders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4"/>
        <w:gridCol w:w="2097"/>
      </w:tblGrid>
      <w:tr w:rsidR="00AD4E91" w:rsidRPr="00AD4E91" w14:paraId="0AA0F34F" w14:textId="77777777" w:rsidTr="002651C5">
        <w:trPr>
          <w:trHeight w:val="717"/>
        </w:trPr>
        <w:tc>
          <w:tcPr>
            <w:tcW w:w="782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2675E2" w14:textId="218A9433" w:rsidR="00AD4E91" w:rsidRPr="00AD4E91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สังเขปผลการสำรวจสภาพอาคาร</w:t>
            </w:r>
            <w:r w:rsidRPr="00AD4E91"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lang w:bidi="th-TH"/>
              </w:rPr>
              <w:t xml:space="preserve"> (</w:t>
            </w:r>
            <w:r w:rsidRPr="00AD4E91"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สำหรับใช้ในการอธิบายสาระสำคัญ</w:t>
            </w:r>
            <w:r w:rsidRPr="00AD4E91"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209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85447A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6"/>
                <w:szCs w:val="26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pacing w:val="-3"/>
                <w:sz w:val="26"/>
                <w:szCs w:val="26"/>
                <w:lang w:bidi="th-TH"/>
              </w:rPr>
              <w:t>(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3"/>
                <w:sz w:val="26"/>
                <w:szCs w:val="26"/>
                <w:cs/>
                <w:lang w:bidi="th-TH"/>
              </w:rPr>
              <w:t>โครงสร้างไม้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3"/>
                <w:sz w:val="26"/>
                <w:szCs w:val="26"/>
                <w:lang w:bidi="th-TH"/>
              </w:rPr>
              <w:t>/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3"/>
                <w:sz w:val="26"/>
                <w:szCs w:val="26"/>
                <w:lang w:bidi="th-TH"/>
              </w:rPr>
              <w:br/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3"/>
                <w:sz w:val="26"/>
                <w:szCs w:val="26"/>
                <w:cs/>
                <w:lang w:bidi="th-TH"/>
              </w:rPr>
              <w:t>โครงสร้างเหล็ก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3"/>
                <w:sz w:val="26"/>
                <w:szCs w:val="26"/>
                <w:lang w:bidi="th-TH"/>
              </w:rPr>
              <w:t>)</w:t>
            </w:r>
          </w:p>
        </w:tc>
      </w:tr>
    </w:tbl>
    <w:p w14:paraId="5BA2E242" w14:textId="77777777" w:rsidR="00AD4E91" w:rsidRPr="002651C5" w:rsidRDefault="00AD4E91" w:rsidP="002651C5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6"/>
          <w:szCs w:val="16"/>
          <w:lang w:bidi="th-TH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0"/>
        <w:gridCol w:w="1701"/>
        <w:gridCol w:w="190"/>
        <w:gridCol w:w="1219"/>
        <w:gridCol w:w="78"/>
        <w:gridCol w:w="1141"/>
        <w:gridCol w:w="454"/>
        <w:gridCol w:w="454"/>
        <w:gridCol w:w="454"/>
        <w:gridCol w:w="665"/>
        <w:gridCol w:w="439"/>
        <w:gridCol w:w="228"/>
        <w:gridCol w:w="665"/>
        <w:gridCol w:w="214"/>
        <w:gridCol w:w="453"/>
        <w:gridCol w:w="454"/>
        <w:gridCol w:w="454"/>
      </w:tblGrid>
      <w:tr w:rsidR="00AD4E91" w:rsidRPr="00AD4E91" w14:paraId="3B160244" w14:textId="77777777" w:rsidTr="00E14B96">
        <w:trPr>
          <w:trHeight w:val="317"/>
        </w:trPr>
        <w:tc>
          <w:tcPr>
            <w:tcW w:w="510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tbRl"/>
            <w:vAlign w:val="center"/>
          </w:tcPr>
          <w:p w14:paraId="25625147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D4E7B6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C9FF91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5E3E55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438" w:type="dxa"/>
            <w:gridSpan w:val="3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8A28DC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4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4E3B91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4FF3A1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424C0A" w14:textId="530A79BE" w:rsidR="00AD4E91" w:rsidRPr="00AD4E91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วันที่จัดทำ</w:t>
            </w:r>
          </w:p>
        </w:tc>
        <w:tc>
          <w:tcPr>
            <w:tcW w:w="223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6C12B2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AD4E91" w:rsidRPr="00AD4E91" w14:paraId="3B3BD6E8" w14:textId="77777777" w:rsidTr="00E14B96">
        <w:trPr>
          <w:trHeight w:val="6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5661CF1B" w14:textId="77777777" w:rsidR="00AD4E91" w:rsidRPr="00AD4E91" w:rsidRDefault="00AD4E91" w:rsidP="002651C5">
            <w:pPr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rFonts w:ascii="Angsana New" w:eastAsia="小塚明朝 Pr6N R" w:hAnsi="Angsana New" w:cs="Angsana New"/>
                <w:color w:val="000000"/>
                <w:sz w:val="21"/>
                <w:szCs w:val="21"/>
                <w:lang w:val="ja-JP"/>
              </w:rPr>
            </w:pPr>
            <w:r w:rsidRPr="00AD4E91">
              <w:rPr>
                <w:rFonts w:ascii="Angsana New" w:eastAsia="小塚明朝 Pr6N R" w:hAnsi="Angsana New" w:cs="Angsana New"/>
                <w:color w:val="000000"/>
                <w:spacing w:val="14"/>
                <w:sz w:val="21"/>
                <w:szCs w:val="21"/>
                <w:cs/>
                <w:lang w:val="ja-JP" w:bidi="th-TH"/>
              </w:rPr>
              <w:t>อาคาร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5327F0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ชื่ออาคาร</w:t>
            </w:r>
          </w:p>
        </w:tc>
        <w:tc>
          <w:tcPr>
            <w:tcW w:w="7561" w:type="dxa"/>
            <w:gridSpan w:val="1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2FCF97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ที่พักอาศัยของคุณ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:</w:t>
            </w:r>
          </w:p>
        </w:tc>
      </w:tr>
      <w:tr w:rsidR="00AD4E91" w:rsidRPr="00AD4E91" w14:paraId="5AAF17E7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1B05BD3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BF6373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ที่ตั้ง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571CA6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แสดงที่อยู่</w:t>
            </w:r>
          </w:p>
          <w:p w14:paraId="7AF31665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เลขที่บ้าน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ชื่อเขตพื้นที่</w:t>
            </w:r>
          </w:p>
        </w:tc>
      </w:tr>
      <w:tr w:rsidR="00AD4E91" w:rsidRPr="00AD4E91" w14:paraId="40B03C93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A34D276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7AAEAB" w14:textId="77777777" w:rsidR="00AD4E91" w:rsidRPr="002651C5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w w:val="90"/>
                <w:sz w:val="21"/>
                <w:szCs w:val="21"/>
                <w:lang w:bidi="th-TH"/>
              </w:rPr>
            </w:pPr>
            <w:r w:rsidRPr="002651C5">
              <w:rPr>
                <w:rFonts w:ascii="Angsana New" w:eastAsiaTheme="minorEastAsia" w:hAnsi="Angsana New" w:cs="Angsana New"/>
                <w:color w:val="000000"/>
                <w:w w:val="90"/>
                <w:sz w:val="21"/>
                <w:szCs w:val="21"/>
                <w:lang w:bidi="th-TH"/>
              </w:rPr>
              <w:t>(</w:t>
            </w:r>
            <w:r w:rsidRPr="002651C5">
              <w:rPr>
                <w:rFonts w:ascii="Angsana New" w:eastAsiaTheme="minorEastAsia" w:hAnsi="Angsana New" w:cs="Angsana New"/>
                <w:color w:val="000000"/>
                <w:w w:val="90"/>
                <w:sz w:val="21"/>
                <w:szCs w:val="21"/>
                <w:cs/>
                <w:lang w:bidi="th-TH"/>
              </w:rPr>
              <w:t>กรณีที่พักอาศัยแบบอาคารชุด</w:t>
            </w:r>
            <w:r w:rsidRPr="002651C5">
              <w:rPr>
                <w:rFonts w:ascii="Angsana New" w:eastAsiaTheme="minorEastAsia" w:hAnsi="Angsana New" w:cs="Angsana New"/>
                <w:color w:val="000000"/>
                <w:w w:val="90"/>
                <w:sz w:val="21"/>
                <w:szCs w:val="21"/>
                <w:lang w:bidi="th-TH"/>
              </w:rPr>
              <w:t>)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8B99A2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ชื่อคอนโดมิเนียม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91A895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FD0F9C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เลขที่ห้อง</w:t>
            </w: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4C7EFA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</w:t>
            </w:r>
          </w:p>
        </w:tc>
      </w:tr>
      <w:tr w:rsidR="00AD4E91" w:rsidRPr="00AD4E91" w14:paraId="680ACE95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4410A1B4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18491C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จำแนกตามประเภทโครงสร้าง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B9A564" w14:textId="77777777" w:rsidR="00AD4E91" w:rsidRPr="00AD4E91" w:rsidRDefault="00AD4E91" w:rsidP="002651C5">
            <w:pPr>
              <w:tabs>
                <w:tab w:val="left" w:pos="1417"/>
                <w:tab w:val="left" w:pos="3118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ไม้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</w: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เหล็ก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</w: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อื่น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เช่น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โครงสร้างผสม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</w:tr>
      <w:tr w:rsidR="00AD4E91" w:rsidRPr="00AD4E91" w14:paraId="0C47C905" w14:textId="77777777" w:rsidTr="00E14B96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A4217E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A59FD0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จำนวนชั้น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F0BB84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บนดิน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: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  <w:t xml:space="preserve">   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ชั้น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/ 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ใต้ดิน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: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ชั้น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568AD5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พื้นที่รวมทั้งหมด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1907A9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m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vertAlign w:val="superscript"/>
                <w:lang w:val="ja-JP" w:bidi="th-TH"/>
              </w:rPr>
              <w:t>2</w:t>
            </w:r>
          </w:p>
        </w:tc>
      </w:tr>
      <w:tr w:rsidR="00AD4E91" w:rsidRPr="00AD4E91" w14:paraId="143E4E57" w14:textId="77777777" w:rsidTr="00E14B96">
        <w:trPr>
          <w:trHeight w:val="6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38F78A80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การสำรวจสภาพอาคาร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9277F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วันที่ทำการสำรวจ</w:t>
            </w:r>
          </w:p>
        </w:tc>
        <w:tc>
          <w:tcPr>
            <w:tcW w:w="7561" w:type="dxa"/>
            <w:gridSpan w:val="1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BCE232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AD4E91" w:rsidRPr="00AD4E91" w14:paraId="166DD478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35501F98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D8E8B4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ประเภทการสำรวจ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641D1A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ที่พักอาศัยแบบบ้านเดี่ยว</w:t>
            </w:r>
          </w:p>
          <w:p w14:paraId="4CBD54DF" w14:textId="07FBE534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cs/>
                <w:lang w:val="ja-JP" w:bidi="th-TH"/>
              </w:rPr>
              <w:t>ที่พักอาศัยแบบอาคารชุด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cs/>
                <w:lang w:val="ja-JP" w:bidi="th-TH"/>
              </w:rPr>
              <w:t>ฯลฯ</w:t>
            </w:r>
            <w:r w:rsidR="002651C5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lang w:val="ja-JP" w:bidi="th-TH"/>
              </w:rPr>
              <w:t xml:space="preserve">( </w:t>
            </w:r>
            <w:r w:rsidRPr="00AD4E91">
              <w:rPr>
                <w:rFonts w:ascii="Times New Roman" w:eastAsia="A-OTF 中ゴシックBBB Pro Medium" w:hAnsi="Times New Roman" w:cs="Times New Roman"/>
                <w:color w:val="000000"/>
                <w:spacing w:val="-2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cs/>
                <w:lang w:val="ja-JP" w:bidi="th-TH"/>
              </w:rPr>
              <w:t>ชนิดบ้านเดี่ยว</w:t>
            </w:r>
            <w:r w:rsidR="002651C5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lang w:val="ja-JP" w:bidi="th-TH"/>
              </w:rPr>
              <w:t xml:space="preserve">   </w:t>
            </w:r>
            <w:r w:rsidRPr="00AD4E91">
              <w:rPr>
                <w:rFonts w:ascii="Times New Roman" w:eastAsia="A-OTF 中ゴシックBBB Pro Medium" w:hAnsi="Times New Roman" w:cs="Times New Roman"/>
                <w:color w:val="000000"/>
                <w:spacing w:val="-2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cs/>
                <w:lang w:val="ja-JP" w:bidi="th-TH"/>
              </w:rPr>
              <w:t>ชนิดอาคารรวม</w:t>
            </w:r>
            <w:r w:rsidRPr="00AD4E91">
              <w:rPr>
                <w:rFonts w:ascii="Angsana New" w:eastAsiaTheme="minorEastAsia" w:hAnsi="Angsana New" w:cs="Angsana New"/>
                <w:color w:val="000000"/>
                <w:spacing w:val="-2"/>
                <w:sz w:val="21"/>
                <w:szCs w:val="21"/>
                <w:lang w:val="ja-JP" w:bidi="th-TH"/>
              </w:rPr>
              <w:t>)</w:t>
            </w:r>
          </w:p>
        </w:tc>
      </w:tr>
      <w:tr w:rsidR="00AD4E91" w:rsidRPr="00AD4E91" w14:paraId="268F1D7A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0E7CB0D3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984F17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มีการเสื่อมสภาพหรือไม่</w:t>
            </w:r>
          </w:p>
        </w:tc>
        <w:tc>
          <w:tcPr>
            <w:tcW w:w="509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1F0749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มีการเสื่อมภาพตามเกณฑ์สำรวจสภาพอาคารหรือไม่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</w:p>
          <w:p w14:paraId="176764DF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ต้องกรอกข้อมูลใน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“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มีการเสื่อมสภาพแต่ละตำแหน่งหรือไม่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”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ด้านล่างด้วย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958152" w14:textId="714077D6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pacing w:val="-2"/>
                <w:w w:val="97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มี</w:t>
            </w:r>
            <w:r w:rsidR="001237EF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       </w:t>
            </w:r>
            <w:r w:rsidRPr="00AD4E91">
              <w:rPr>
                <w:rFonts w:ascii="Times New Roman" w:eastAsia="A-OTF 中ゴシックBBB Pro Medium" w:hAnsi="Times New Roman" w:cs="Times New Roman"/>
                <w:color w:val="000000"/>
                <w:spacing w:val="-2"/>
                <w:w w:val="97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</w:t>
            </w:r>
          </w:p>
        </w:tc>
      </w:tr>
      <w:tr w:rsidR="00AD4E91" w:rsidRPr="00AD4E91" w14:paraId="313099D8" w14:textId="77777777" w:rsidTr="00430DE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5B6AA05E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972831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DA4CF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มีการเสื่อมสภาพแต่ละตำแหน่งหรือไม่</w:t>
            </w:r>
          </w:p>
          <w:p w14:paraId="18D87E35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</w:p>
          <w:p w14:paraId="446E6509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>*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ขีดฆ่า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2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เส้นในตำแหน่งที่ไม่อยู่ใน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br/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เป้าหมายของ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br/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การสำรวจ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26E36F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ตำแหน่งการสำรวจซึ่งเกี่ยวข้องกับโครงสร้างหลักในแง่ความทนทานของโครงสร้าง</w:t>
            </w:r>
          </w:p>
        </w:tc>
        <w:tc>
          <w:tcPr>
            <w:tcW w:w="3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EFF903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ตำแหน่งการสำรวจซึ่งเกี่ยวข้องกับตำแหน่งที่ป้องกัน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การรั่วซึมของน้ำฝน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</w:p>
        </w:tc>
      </w:tr>
      <w:tr w:rsidR="00AD4E91" w:rsidRPr="00AD4E91" w14:paraId="54EF4D44" w14:textId="77777777" w:rsidTr="00430DE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308ABE53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B43B3C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58C4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74D98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87366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การเสื่อม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FC5DA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62612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การเสื่อม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</w:tr>
      <w:tr w:rsidR="00AD4E91" w:rsidRPr="00AD4E91" w14:paraId="53A79064" w14:textId="77777777" w:rsidTr="00430DE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7B74038A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B8BD2B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F429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CA50E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4F3F6" w14:textId="77777777" w:rsidR="00AD4E91" w:rsidRPr="00563974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563974"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cs/>
                <w:lang w:val="ja-JP" w:bidi="th-TH"/>
              </w:rPr>
              <w:t>มี</w:t>
            </w: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FF119" w14:textId="77777777" w:rsidR="00AD4E91" w:rsidRPr="00563974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563974"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cs/>
                <w:lang w:val="ja-JP" w:bidi="th-TH"/>
              </w:rPr>
              <w:t>ไม่มี</w:t>
            </w:r>
            <w:r w:rsidRPr="00563974">
              <w:rPr>
                <w:rFonts w:ascii="Angsana New" w:eastAsiaTheme="minorEastAsia" w:hAnsi="Angsana New" w:cs="Angsana New"/>
                <w:color w:val="000000"/>
                <w:w w:val="80"/>
                <w:sz w:val="16"/>
                <w:szCs w:val="16"/>
                <w:lang w:val="ja-JP" w:bidi="th-TH"/>
              </w:rPr>
              <w:t xml:space="preserve">  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0FF8F" w14:textId="77777777" w:rsidR="00AD4E91" w:rsidRPr="00563974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w w:val="90"/>
                <w:sz w:val="16"/>
                <w:szCs w:val="16"/>
                <w:lang w:val="ja-JP" w:bidi="th-TH"/>
              </w:rPr>
            </w:pPr>
            <w:r w:rsidRPr="00563974">
              <w:rPr>
                <w:rFonts w:ascii="Angsana New" w:eastAsiaTheme="minorEastAsia" w:hAnsi="Angsana New" w:cs="Angsana New"/>
                <w:color w:val="000000"/>
                <w:w w:val="90"/>
                <w:sz w:val="16"/>
                <w:szCs w:val="16"/>
                <w:cs/>
                <w:lang w:val="ja-JP" w:bidi="th-TH"/>
              </w:rPr>
              <w:t>ตรวจสอบไม่ได้</w:t>
            </w:r>
          </w:p>
        </w:tc>
        <w:tc>
          <w:tcPr>
            <w:tcW w:w="2211" w:type="dxa"/>
            <w:gridSpan w:val="5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8E29F" w14:textId="77777777" w:rsidR="00AD4E91" w:rsidRPr="00563974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16"/>
                <w:szCs w:val="16"/>
              </w:rPr>
            </w:pPr>
          </w:p>
        </w:tc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AC726" w14:textId="77777777" w:rsidR="00AD4E91" w:rsidRPr="00563974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563974"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cs/>
                <w:lang w:val="ja-JP" w:bidi="th-TH"/>
              </w:rPr>
              <w:t>มี</w:t>
            </w: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6F165" w14:textId="77777777" w:rsidR="00AD4E91" w:rsidRPr="00563974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563974"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cs/>
                <w:lang w:val="ja-JP" w:bidi="th-TH"/>
              </w:rPr>
              <w:t>ไม่มี</w:t>
            </w:r>
            <w:r w:rsidRPr="00563974">
              <w:rPr>
                <w:rFonts w:ascii="Angsana New" w:eastAsiaTheme="minorEastAsia" w:hAnsi="Angsana New" w:cs="Angsana New"/>
                <w:color w:val="000000"/>
                <w:w w:val="80"/>
                <w:sz w:val="16"/>
                <w:szCs w:val="16"/>
                <w:lang w:val="ja-JP" w:bidi="th-TH"/>
              </w:rPr>
              <w:t xml:space="preserve">  </w:t>
            </w:r>
          </w:p>
        </w:tc>
        <w:tc>
          <w:tcPr>
            <w:tcW w:w="453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77B72" w14:textId="77777777" w:rsidR="00AD4E91" w:rsidRPr="00563974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563974">
              <w:rPr>
                <w:rFonts w:ascii="Angsana New" w:eastAsiaTheme="minorEastAsia" w:hAnsi="Angsana New" w:cs="Angsana New"/>
                <w:color w:val="000000"/>
                <w:w w:val="82"/>
                <w:sz w:val="16"/>
                <w:szCs w:val="16"/>
                <w:cs/>
                <w:lang w:val="ja-JP" w:bidi="th-TH"/>
              </w:rPr>
              <w:t>ตรวจสอบไม่ได้</w:t>
            </w:r>
          </w:p>
        </w:tc>
      </w:tr>
      <w:tr w:rsidR="007A2D60" w:rsidRPr="00AD4E91" w14:paraId="5D9D2308" w14:textId="77777777" w:rsidTr="00430DE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5E5B2D35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E24522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255D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3D0594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ฐานราก</w:t>
            </w:r>
          </w:p>
          <w:p w14:paraId="270BB95D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ส่วนประกอบของฐานและพื้น</w:t>
            </w:r>
          </w:p>
          <w:p w14:paraId="07D2D9EA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</w:t>
            </w:r>
          </w:p>
          <w:p w14:paraId="3EFE912B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เสาและคาน</w:t>
            </w:r>
          </w:p>
          <w:p w14:paraId="4713EA13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ผนังภายนอกและชายคา</w:t>
            </w:r>
          </w:p>
          <w:p w14:paraId="6207B15E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ระเบียง</w:t>
            </w:r>
          </w:p>
          <w:p w14:paraId="5C2C5483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ผนังภายใน</w:t>
            </w:r>
          </w:p>
          <w:p w14:paraId="2BB31EFA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เพดาน</w:t>
            </w:r>
          </w:p>
          <w:p w14:paraId="11B81A31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โครงค้ำหลังคาด้านใน</w:t>
            </w:r>
          </w:p>
          <w:p w14:paraId="5ED17435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อื่น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</w:p>
        </w:tc>
        <w:tc>
          <w:tcPr>
            <w:tcW w:w="45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C8A29E" w14:textId="1AC8B810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2CB5B3D" w14:textId="2149FFAD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4640E1E" w14:textId="2EE25CBA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E6C6C9D" w14:textId="3D0C0CFC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7E34C98E" w14:textId="125AE8FB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D7E47DA" w14:textId="44A898F6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40E1269" w14:textId="1300DC8D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FE11C8F" w14:textId="2319D621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5DF464C" w14:textId="31387FB7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454" w:type="dxa"/>
            <w:tcBorders>
              <w:left w:val="nil"/>
            </w:tcBorders>
          </w:tcPr>
          <w:p w14:paraId="47E7E3EC" w14:textId="5F884D25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B0591B8" w14:textId="0B047117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51D5B04" w14:textId="4473415E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9029A81" w14:textId="149F8DF7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A7BDADC" w14:textId="4815F5E7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7239740E" w14:textId="0D87691A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4CF3203" w14:textId="1ED7B72E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0B52A60" w14:textId="549B240B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4DBDFAF" w14:textId="5EC2AD02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454" w:type="dxa"/>
            <w:tcBorders>
              <w:left w:val="nil"/>
              <w:right w:val="single" w:sz="6" w:space="0" w:color="auto"/>
            </w:tcBorders>
          </w:tcPr>
          <w:p w14:paraId="4B96926A" w14:textId="6D741EF5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B4C80CC" w14:textId="1AD4992A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EDFA189" w14:textId="690492FB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61CC0497" w14:textId="6F87A642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29CCE0F" w14:textId="42023494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7444D889" w14:textId="69A7DC51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BDD70D6" w14:textId="67BC055C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353643F" w14:textId="332696E1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03402D3" w14:textId="6A770443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2211" w:type="dxa"/>
            <w:gridSpan w:val="5"/>
            <w:vMerge w:val="restart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5D004A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ผนังภายนอก</w:t>
            </w:r>
          </w:p>
          <w:p w14:paraId="28E0F418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ชายคา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</w:p>
          <w:p w14:paraId="5901150F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ระเบียง</w:t>
            </w:r>
          </w:p>
          <w:p w14:paraId="1991C036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ผนังภายใน</w:t>
            </w:r>
          </w:p>
          <w:p w14:paraId="07879057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เพดาน</w:t>
            </w:r>
          </w:p>
          <w:p w14:paraId="76B92056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โครงคำหลังคาด้านใน</w:t>
            </w:r>
          </w:p>
          <w:p w14:paraId="371A6F11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หลังคา</w:t>
            </w:r>
          </w:p>
        </w:tc>
        <w:tc>
          <w:tcPr>
            <w:tcW w:w="453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DDF575" w14:textId="381A6E9E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pacing w:val="9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31AF58A" w14:textId="77777777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C23A157" w14:textId="3476EA3B" w:rsidR="007A2D60" w:rsidRPr="00AD4E91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F117130" w14:textId="5104966D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BD8D33B" w14:textId="380BA7E5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DF148FE" w14:textId="3234BCEE" w:rsidR="007A2D60" w:rsidRPr="00AD4E91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48EB1C8" w14:textId="2C40CDE7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F9EBBDC" w14:textId="5C025DE6" w:rsidR="007A2D60" w:rsidRPr="00AD4E91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</w:p>
        </w:tc>
        <w:tc>
          <w:tcPr>
            <w:tcW w:w="453" w:type="dxa"/>
            <w:vMerge w:val="restart"/>
          </w:tcPr>
          <w:p w14:paraId="02E2FB4A" w14:textId="23BDBD57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5136930" w14:textId="41156BA0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783F89B" w14:textId="6DCEBBBA" w:rsidR="007A2D60" w:rsidRPr="00AD4E91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F79AB5C" w14:textId="2F04D046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3A5D995" w14:textId="66B6D117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7E6C21C2" w14:textId="0E803A06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5580651" w14:textId="77777777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74DCD7B5" w14:textId="631381EC" w:rsidR="007A2D60" w:rsidRPr="00AD4E91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</w:p>
        </w:tc>
        <w:tc>
          <w:tcPr>
            <w:tcW w:w="454" w:type="dxa"/>
            <w:vMerge w:val="restart"/>
            <w:tcBorders>
              <w:right w:val="single" w:sz="6" w:space="0" w:color="000000"/>
            </w:tcBorders>
          </w:tcPr>
          <w:p w14:paraId="625D54C6" w14:textId="683EA369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9D34327" w14:textId="460FEBEE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CCA9746" w14:textId="6BDADBCE" w:rsidR="007A2D60" w:rsidRPr="00AD4E91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6EB51BC8" w14:textId="462F5F94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FB8604F" w14:textId="2272806B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2EE3A8A" w14:textId="1DB53F92" w:rsidR="007A2D60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31A28D4" w14:textId="48489660" w:rsidR="007A2D60" w:rsidRPr="00AD4E91" w:rsidRDefault="007A2D60" w:rsidP="0015213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</w:tr>
      <w:tr w:rsidR="007A2D60" w:rsidRPr="00AD4E91" w14:paraId="2A7EA3A3" w14:textId="77777777" w:rsidTr="00430DE5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14:paraId="7055D7D3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45A567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1BB0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1DFC6A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438" w:type="dxa"/>
            <w:gridSpan w:val="3"/>
            <w:tcBorders>
              <w:left w:val="nil"/>
              <w:bottom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69414D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ปลวกกิน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) </w:t>
            </w:r>
          </w:p>
          <w:p w14:paraId="34FB1C29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การเน่าผุ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) </w:t>
            </w:r>
          </w:p>
          <w:p w14:paraId="20742E08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ตำแหน่งการวางคอนกรีต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2416BA48" w14:textId="77777777" w:rsidR="007A2D60" w:rsidRPr="00AD4E91" w:rsidRDefault="007A2D60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ความแข็งแรงของการอัดคอนกรีต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C2C1CB" w14:textId="72EB65F6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D218CF7" w14:textId="4BB39696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6F519AD" w14:textId="43A4DB06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122CEBC" w14:textId="2673498D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center"/>
          </w:tcPr>
          <w:p w14:paraId="78FDD87B" w14:textId="2FD96DEE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51C60DC" w14:textId="435B16C8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9DA871A" w14:textId="1885CFE6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67A8C353" w14:textId="60856AD7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454" w:type="dxa"/>
            <w:tcBorders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4245D8A" w14:textId="7960B476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23A9198" w14:textId="0DF80476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F25ADA5" w14:textId="7ECFE46D" w:rsidR="007A2D60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71A514EF" w14:textId="087B2755" w:rsidR="007A2D60" w:rsidRPr="00AD4E91" w:rsidRDefault="007A2D60" w:rsidP="00E14B96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2211" w:type="dxa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520FB66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6" w:space="0" w:color="000000"/>
            </w:tcBorders>
          </w:tcPr>
          <w:p w14:paraId="4600B649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6" w:space="0" w:color="000000"/>
            </w:tcBorders>
          </w:tcPr>
          <w:p w14:paraId="245DD780" w14:textId="77777777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4" w:type="dxa"/>
            <w:vMerge/>
            <w:tcBorders>
              <w:top w:val="single" w:sz="6" w:space="0" w:color="000000"/>
              <w:right w:val="single" w:sz="6" w:space="0" w:color="000000"/>
            </w:tcBorders>
          </w:tcPr>
          <w:p w14:paraId="3D596B85" w14:textId="67E136D0" w:rsidR="007A2D60" w:rsidRPr="00AD4E91" w:rsidRDefault="007A2D60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AD4E91" w:rsidRPr="00AD4E91" w14:paraId="48745416" w14:textId="77777777" w:rsidTr="00E14B96">
        <w:trPr>
          <w:trHeight w:val="6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57586148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ผู้สำรวจสภาพอาคาร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98E26B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ชื่อสกุลผู้ทำการสำรวจ</w:t>
            </w:r>
          </w:p>
        </w:tc>
        <w:tc>
          <w:tcPr>
            <w:tcW w:w="7561" w:type="dxa"/>
            <w:gridSpan w:val="1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3305DA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AD4E91" w:rsidRPr="00AD4E91" w14:paraId="48F96BC5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31CAAC4E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40FDC8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ชื่อหน่วยงานที่จัด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br/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ฝึกอบรมให้แก่ผู้ทำการสำรวจ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และเลขที่ใบ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br/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รับรองผ่านการฝึกอบรม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54CC82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3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364B75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AD4E91" w:rsidRPr="00AD4E91" w14:paraId="37D1EAB6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23A83B1C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F07326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ประเภทคุณสมบัติของสถาปนิก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7E2158" w14:textId="77777777" w:rsidR="00AD4E91" w:rsidRPr="00AD4E91" w:rsidRDefault="00AD4E91" w:rsidP="002651C5">
            <w:pPr>
              <w:tabs>
                <w:tab w:val="left" w:pos="1417"/>
                <w:tab w:val="left" w:pos="3118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ประเภท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I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</w: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ประเภท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II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</w: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โครงสร้างไม้</w:t>
            </w:r>
          </w:p>
        </w:tc>
      </w:tr>
      <w:tr w:rsidR="00AD4E91" w:rsidRPr="00AD4E91" w14:paraId="58CE4F39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B26155F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0E9B67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เลขทะเบียนสถาปนิก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6C999A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4DAB53" w14:textId="77777777" w:rsidR="00AD4E91" w:rsidRPr="00AD4E91" w:rsidRDefault="00AD4E91" w:rsidP="002651C5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การจดทะเบียนโดยรัฐมนตรี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            </w:t>
            </w:r>
          </w:p>
          <w:p w14:paraId="69B244B9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การขึ้นทะเบียนโดยผู้ว่าราชการจังหวัด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</w:t>
            </w:r>
          </w:p>
        </w:tc>
        <w:tc>
          <w:tcPr>
            <w:tcW w:w="3571" w:type="dxa"/>
            <w:gridSpan w:val="8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036889" w14:textId="77777777" w:rsidR="00AD4E91" w:rsidRPr="00AD4E91" w:rsidRDefault="00AD4E91" w:rsidP="002651C5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</w:t>
            </w:r>
          </w:p>
        </w:tc>
      </w:tr>
      <w:tr w:rsidR="00AD4E91" w:rsidRPr="00AD4E91" w14:paraId="3794AE7F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7DC2167E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E5E958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ชื่อสำนักงานที่สังกัด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359B54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AD4E91" w:rsidRPr="00AD4E91" w14:paraId="1794022D" w14:textId="77777777" w:rsidTr="00E14B96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F714D4" w14:textId="77777777" w:rsidR="00AD4E91" w:rsidRPr="00AD4E91" w:rsidRDefault="00AD4E91" w:rsidP="002651C5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E6E8EC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เลขจดทะเบียนสำนักงานสถาปนิก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8292C2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จดทะเบียนโดยผู้ว่าราชการจังหวัด</w:t>
            </w: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   </w:t>
            </w:r>
          </w:p>
        </w:tc>
        <w:tc>
          <w:tcPr>
            <w:tcW w:w="3571" w:type="dxa"/>
            <w:gridSpan w:val="8"/>
            <w:tcBorders>
              <w:top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44DB0B" w14:textId="77777777" w:rsidR="00AD4E91" w:rsidRPr="00AD4E91" w:rsidRDefault="00AD4E91" w:rsidP="002651C5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AD4E9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</w:t>
            </w:r>
          </w:p>
        </w:tc>
      </w:tr>
    </w:tbl>
    <w:p w14:paraId="7BED2AD0" w14:textId="77777777" w:rsidR="006F7703" w:rsidRDefault="006F7703" w:rsidP="002651C5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1"/>
          <w:szCs w:val="21"/>
          <w:lang w:bidi="th-TH"/>
        </w:rPr>
        <w:sectPr w:rsidR="006F7703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4C6B08B7" w14:textId="77777777" w:rsidR="00F41F7D" w:rsidRPr="00F41F7D" w:rsidRDefault="00F41F7D" w:rsidP="00F41F7D">
      <w:pPr>
        <w:suppressAutoHyphens/>
        <w:adjustRightInd w:val="0"/>
        <w:spacing w:line="273" w:lineRule="atLeast"/>
        <w:textAlignment w:val="center"/>
        <w:rPr>
          <w:rFonts w:ascii="DB ThaiText X" w:eastAsiaTheme="minorEastAsia" w:hAnsi="DB ThaiText X" w:cs="DB ThaiText X"/>
          <w:color w:val="000000"/>
          <w:sz w:val="27"/>
          <w:szCs w:val="27"/>
          <w:lang w:bidi="th-TH"/>
        </w:rPr>
      </w:pPr>
    </w:p>
    <w:tbl>
      <w:tblPr>
        <w:tblW w:w="0" w:type="auto"/>
        <w:tblInd w:w="-8" w:type="dxa"/>
        <w:tblBorders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4"/>
        <w:gridCol w:w="2097"/>
      </w:tblGrid>
      <w:tr w:rsidR="00F41F7D" w:rsidRPr="00F41F7D" w14:paraId="530B4DAB" w14:textId="77777777" w:rsidTr="00971DCF">
        <w:trPr>
          <w:trHeight w:val="714"/>
        </w:trPr>
        <w:tc>
          <w:tcPr>
            <w:tcW w:w="782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3A3643" w14:textId="77777777" w:rsidR="00F41F7D" w:rsidRPr="00F41F7D" w:rsidRDefault="00F41F7D" w:rsidP="00F41F7D">
            <w:pPr>
              <w:suppressAutoHyphens/>
              <w:adjustRightInd w:val="0"/>
              <w:spacing w:line="315" w:lineRule="atLeast"/>
              <w:jc w:val="center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สังเขปผลการสำรวจสภาพอาคาร</w:t>
            </w:r>
            <w:r w:rsidRPr="00F41F7D"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lang w:bidi="th-TH"/>
              </w:rPr>
              <w:t xml:space="preserve"> (</w:t>
            </w:r>
            <w:r w:rsidRPr="00F41F7D"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สำหรับอธิบายสาระสำคัญ</w:t>
            </w:r>
            <w:r w:rsidRPr="00F41F7D">
              <w:rPr>
                <w:rFonts w:ascii="Angsana New" w:eastAsiaTheme="minorEastAsia" w:hAnsi="Angsana New" w:cs="Angsana New"/>
                <w:b/>
                <w:bCs/>
                <w:color w:val="00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209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4083C0" w14:textId="1071396B" w:rsidR="00F41F7D" w:rsidRPr="00F41F7D" w:rsidRDefault="00F41F7D" w:rsidP="00F41F7D">
            <w:pPr>
              <w:suppressAutoHyphens/>
              <w:adjustRightInd w:val="0"/>
              <w:spacing w:line="301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6"/>
                <w:szCs w:val="26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6"/>
                <w:szCs w:val="26"/>
                <w:cs/>
                <w:lang w:bidi="th-TH"/>
              </w:rPr>
              <w:t>โครงสร้าง</w:t>
            </w:r>
            <w:r>
              <w:rPr>
                <w:rFonts w:ascii="Angsana New" w:eastAsiaTheme="minorEastAsia" w:hAnsi="Angsana New" w:cs="Angsana New"/>
                <w:color w:val="000000"/>
                <w:sz w:val="26"/>
                <w:szCs w:val="26"/>
                <w:lang w:bidi="th-TH"/>
              </w:rPr>
              <w:br/>
            </w:r>
            <w:r w:rsidRPr="00F41F7D">
              <w:rPr>
                <w:rFonts w:ascii="Angsana New" w:eastAsiaTheme="minorEastAsia" w:hAnsi="Angsana New" w:cs="Angsana New"/>
                <w:color w:val="000000"/>
                <w:sz w:val="26"/>
                <w:szCs w:val="26"/>
                <w:cs/>
                <w:lang w:bidi="th-TH"/>
              </w:rPr>
              <w:t>คอนกรีตเสริมเหล็ก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6"/>
                <w:szCs w:val="26"/>
                <w:lang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6"/>
                <w:szCs w:val="26"/>
                <w:cs/>
                <w:lang w:bidi="th-TH"/>
              </w:rPr>
              <w:t>ฯลฯ</w:t>
            </w:r>
          </w:p>
        </w:tc>
      </w:tr>
    </w:tbl>
    <w:p w14:paraId="2B532AA1" w14:textId="77777777" w:rsidR="00F41F7D" w:rsidRPr="00F41F7D" w:rsidRDefault="00F41F7D" w:rsidP="00971DCF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16"/>
          <w:szCs w:val="16"/>
          <w:lang w:bidi="th-TH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0"/>
        <w:gridCol w:w="1701"/>
        <w:gridCol w:w="190"/>
        <w:gridCol w:w="1219"/>
        <w:gridCol w:w="78"/>
        <w:gridCol w:w="1141"/>
        <w:gridCol w:w="454"/>
        <w:gridCol w:w="454"/>
        <w:gridCol w:w="454"/>
        <w:gridCol w:w="665"/>
        <w:gridCol w:w="439"/>
        <w:gridCol w:w="228"/>
        <w:gridCol w:w="665"/>
        <w:gridCol w:w="214"/>
        <w:gridCol w:w="453"/>
        <w:gridCol w:w="454"/>
        <w:gridCol w:w="454"/>
      </w:tblGrid>
      <w:tr w:rsidR="00F41F7D" w:rsidRPr="00F41F7D" w14:paraId="7EF75E3B" w14:textId="77777777" w:rsidTr="00474B85">
        <w:trPr>
          <w:trHeight w:val="318"/>
        </w:trPr>
        <w:tc>
          <w:tcPr>
            <w:tcW w:w="510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tbRl"/>
            <w:vAlign w:val="center"/>
          </w:tcPr>
          <w:p w14:paraId="30972D0B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A7CE92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AC8D21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AF1FE0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438" w:type="dxa"/>
            <w:gridSpan w:val="3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66BC00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4" w:type="dxa"/>
            <w:tcBorders>
              <w:bottom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472DEF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B9ECE2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C189BF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วันที่จัดทำ</w:t>
            </w:r>
          </w:p>
        </w:tc>
        <w:tc>
          <w:tcPr>
            <w:tcW w:w="1332" w:type="dxa"/>
            <w:gridSpan w:val="3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CE30BD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9" w:space="0" w:color="FFFFFF"/>
              <w:bottom w:val="single" w:sz="12" w:space="0" w:color="000000"/>
              <w:right w:val="single" w:sz="9" w:space="0" w:color="FFFFF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30A006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9" w:space="0" w:color="000000"/>
              <w:left w:val="single" w:sz="9" w:space="0" w:color="FFFFFF"/>
              <w:bottom w:val="single" w:sz="12" w:space="0" w:color="000000"/>
              <w:right w:val="single" w:sz="9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77C618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F41F7D" w:rsidRPr="00F41F7D" w14:paraId="3252E1C4" w14:textId="77777777" w:rsidTr="00474B85">
        <w:trPr>
          <w:trHeight w:val="6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72E703A1" w14:textId="77777777" w:rsidR="00F41F7D" w:rsidRPr="00F41F7D" w:rsidRDefault="00F41F7D" w:rsidP="00971DCF">
            <w:pPr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rFonts w:ascii="Angsana New" w:eastAsia="小塚明朝 Pr6N R" w:hAnsi="Angsana New" w:cs="Angsana New"/>
                <w:color w:val="000000"/>
                <w:sz w:val="21"/>
                <w:szCs w:val="21"/>
                <w:lang w:val="ja-JP"/>
              </w:rPr>
            </w:pPr>
            <w:r w:rsidRPr="00F41F7D">
              <w:rPr>
                <w:rFonts w:ascii="Angsana New" w:eastAsia="小塚明朝 Pr6N R" w:hAnsi="Angsana New" w:cs="Angsana New"/>
                <w:b/>
                <w:bCs/>
                <w:color w:val="000000"/>
                <w:spacing w:val="14"/>
                <w:sz w:val="21"/>
                <w:szCs w:val="21"/>
                <w:cs/>
                <w:lang w:val="ja-JP" w:bidi="th-TH"/>
              </w:rPr>
              <w:t>อาคาร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831D9E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pacing w:val="14"/>
                <w:sz w:val="21"/>
                <w:szCs w:val="21"/>
                <w:cs/>
                <w:lang w:bidi="th-TH"/>
              </w:rPr>
              <w:t>ชื่ออาคาร</w:t>
            </w:r>
          </w:p>
        </w:tc>
        <w:tc>
          <w:tcPr>
            <w:tcW w:w="7561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14000D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ที่พักอาศัยของคุณ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:</w:t>
            </w:r>
          </w:p>
        </w:tc>
      </w:tr>
      <w:tr w:rsidR="00F41F7D" w:rsidRPr="00F41F7D" w14:paraId="726ABB93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30ABFD89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2A48BC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ที่ตั้ง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353793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แสดงที่อยู่</w:t>
            </w:r>
          </w:p>
          <w:p w14:paraId="3AA1F618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เลขที่บ้าน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ชื่อเขตพื้นที่</w:t>
            </w:r>
          </w:p>
        </w:tc>
      </w:tr>
      <w:tr w:rsidR="00F41F7D" w:rsidRPr="00F41F7D" w14:paraId="2675BF47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3AAF3D6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50590EEA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>(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กรณีที่พักอาศัยแบบอาคารชุด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>)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9E0D5D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ชื่อคอนโดมิเนียม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7360E8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597FFF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เลขที่ห้อง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9019B3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36CD7B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F41F7D" w:rsidRPr="00F41F7D" w14:paraId="243AFA07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E37C73C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E3045E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จำแนกตามประเภทโครงสร้าง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2B4D22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โครงสร้างคอนกรีตเสริมเหล็ก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</w:t>
            </w: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โครงสร้างคอนกรีตเสริมโครงเหล็ก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</w:t>
            </w: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อื่น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เช่น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โครงสร้างผสม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</w:tr>
      <w:tr w:rsidR="00F41F7D" w:rsidRPr="00F41F7D" w14:paraId="4D4CEDAB" w14:textId="77777777" w:rsidTr="00474B85">
        <w:trPr>
          <w:trHeight w:val="566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96AEF2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C22993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จำนวนชั้น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C18D99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บนดิน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: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  <w:t xml:space="preserve">   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ชั้น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/ 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ใต้ดิน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: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ชั้น</w:t>
            </w: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61EBF8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พื้นที่รวมทั้งหมด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A64FB6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m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vertAlign w:val="superscript"/>
                <w:lang w:val="ja-JP" w:bidi="th-TH"/>
              </w:rPr>
              <w:t>2</w:t>
            </w:r>
          </w:p>
        </w:tc>
      </w:tr>
      <w:tr w:rsidR="00F41F7D" w:rsidRPr="00F41F7D" w14:paraId="72AF2EF0" w14:textId="77777777" w:rsidTr="00474B85">
        <w:trPr>
          <w:trHeight w:val="6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1B46949C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การตรวจสภาพอาคาร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BFF631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วันที่ทำการสำรวจ</w:t>
            </w:r>
          </w:p>
        </w:tc>
        <w:tc>
          <w:tcPr>
            <w:tcW w:w="7561" w:type="dxa"/>
            <w:gridSpan w:val="1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54A79E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F41F7D" w:rsidRPr="00F41F7D" w14:paraId="69F323BD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45A8A586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E2D4BA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ประเภทการสำรวจ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07D59D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ที่พักอาศัยแบบบ้านเดี่ยว</w:t>
            </w:r>
          </w:p>
          <w:p w14:paraId="159AAD32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ที่พักอาศัยแบบอาคารชุด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  <w:t>(</w:t>
            </w: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ชนิดบ้านเดี่ยว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  <w:t xml:space="preserve"> </w:t>
            </w: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ชนิดอาคารรวม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</w:tr>
      <w:tr w:rsidR="00F41F7D" w:rsidRPr="00F41F7D" w14:paraId="448FC601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2FAEFBED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038D02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มีการเสื่อมสภาพหรือไม่</w:t>
            </w:r>
          </w:p>
        </w:tc>
        <w:tc>
          <w:tcPr>
            <w:tcW w:w="509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4584BC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มีการเสื่อมภาพตามเกณฑ์สำรวจสภาพอาคารหรือไม่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</w:p>
          <w:p w14:paraId="1C01CF34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ต้องกรอกข้อมูลใน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“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มีการเสื่อมสภาพแต่ละตำแหน่งหรือไม่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”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ด้านล่างด้วย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76CC7E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pacing w:val="-2"/>
                <w:w w:val="97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มี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</w:r>
            <w:r w:rsidRPr="00971DCF">
              <w:rPr>
                <w:rFonts w:ascii="Times New Roman" w:eastAsia="A-OTF 中ゴシックBBB Pro Medium" w:hAnsi="Times New Roman" w:cs="Times New Roman"/>
                <w:color w:val="000000"/>
                <w:spacing w:val="-2"/>
                <w:w w:val="97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</w:t>
            </w:r>
          </w:p>
        </w:tc>
      </w:tr>
      <w:tr w:rsidR="00F41F7D" w:rsidRPr="00F41F7D" w14:paraId="05C1A36B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5AABF219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738BD7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C87A05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มีการเสื่อมสภาพแต่ละตำแหน่งหรือไม่</w:t>
            </w:r>
          </w:p>
          <w:p w14:paraId="5DFDCD28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</w:p>
          <w:p w14:paraId="6CB47256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>*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ขีดฆ่า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2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เส้นในตำแหน่งที่ไม่อยู่ในเป้าหมายของการสำรวจ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934247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ตำแหน่งการสำรวจซึ่งเกี่ยวข้องกับโครงสร้างหลักในแง่ความทนทานของโครงสร้าง</w:t>
            </w:r>
          </w:p>
        </w:tc>
        <w:tc>
          <w:tcPr>
            <w:tcW w:w="3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629381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ตำแหน่งการสำรวจซึ่งเกี่ยวข้องกับตำแหน่งที่ป้องกัน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การรั่วซึมของน้ำฝน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</w:p>
        </w:tc>
      </w:tr>
      <w:tr w:rsidR="000D5D71" w:rsidRPr="00F41F7D" w14:paraId="25160FA2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70A6F465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  <w:bookmarkStart w:id="0" w:name="_GoBack" w:colFirst="3" w:colLast="4"/>
          </w:p>
        </w:tc>
        <w:tc>
          <w:tcPr>
            <w:tcW w:w="1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FAAD31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D31D38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4E72D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59087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การเสื่อม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64317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89E19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การเสื่อม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</w:tr>
      <w:tr w:rsidR="000D5D71" w:rsidRPr="00F41F7D" w14:paraId="184C823D" w14:textId="77777777" w:rsidTr="0071465C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5A627891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B82DCB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C1736D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5FCA7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A8DA1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cs/>
                <w:lang w:val="ja-JP" w:bidi="th-TH"/>
              </w:rPr>
              <w:t>มี</w:t>
            </w: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80FCF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cs/>
                <w:lang w:val="ja-JP" w:bidi="th-TH"/>
              </w:rPr>
              <w:t>ไม่มี</w:t>
            </w:r>
            <w:r w:rsidRPr="00F41F7D">
              <w:rPr>
                <w:rFonts w:ascii="Angsana New" w:eastAsiaTheme="minorEastAsia" w:hAnsi="Angsana New" w:cs="Angsana New"/>
                <w:color w:val="000000"/>
                <w:w w:val="80"/>
                <w:sz w:val="16"/>
                <w:szCs w:val="16"/>
                <w:lang w:val="ja-JP" w:bidi="th-TH"/>
              </w:rPr>
              <w:t xml:space="preserve">  </w:t>
            </w:r>
          </w:p>
        </w:tc>
        <w:tc>
          <w:tcPr>
            <w:tcW w:w="454" w:type="dxa"/>
            <w:tcBorders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36C7D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w w:val="82"/>
                <w:sz w:val="16"/>
                <w:szCs w:val="16"/>
                <w:cs/>
                <w:lang w:val="ja-JP" w:bidi="th-TH"/>
              </w:rPr>
              <w:t>ตรวจสอบไม่ได้</w:t>
            </w:r>
          </w:p>
        </w:tc>
        <w:tc>
          <w:tcPr>
            <w:tcW w:w="2211" w:type="dxa"/>
            <w:gridSpan w:val="5"/>
            <w:tcBorders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5CDA7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16"/>
                <w:szCs w:val="16"/>
              </w:rPr>
            </w:pPr>
          </w:p>
        </w:tc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F5C21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cs/>
                <w:lang w:val="ja-JP" w:bidi="th-TH"/>
              </w:rPr>
              <w:t>มี</w:t>
            </w: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E3D60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cs/>
                <w:lang w:val="ja-JP" w:bidi="th-TH"/>
              </w:rPr>
              <w:t>ไม่มี</w:t>
            </w:r>
            <w:r w:rsidRPr="00F41F7D">
              <w:rPr>
                <w:rFonts w:ascii="Angsana New" w:eastAsiaTheme="minorEastAsia" w:hAnsi="Angsana New" w:cs="Angsana New"/>
                <w:color w:val="000000"/>
                <w:w w:val="80"/>
                <w:sz w:val="16"/>
                <w:szCs w:val="16"/>
                <w:lang w:val="ja-JP" w:bidi="th-TH"/>
              </w:rPr>
              <w:t xml:space="preserve">  </w:t>
            </w:r>
          </w:p>
        </w:tc>
        <w:tc>
          <w:tcPr>
            <w:tcW w:w="453" w:type="dxa"/>
            <w:tcBorders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5481F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16"/>
                <w:szCs w:val="16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w w:val="82"/>
                <w:sz w:val="16"/>
                <w:szCs w:val="16"/>
                <w:cs/>
                <w:lang w:val="ja-JP" w:bidi="th-TH"/>
              </w:rPr>
              <w:t>ตรวจสอบไม่ได้</w:t>
            </w:r>
          </w:p>
        </w:tc>
      </w:tr>
      <w:tr w:rsidR="000676D2" w:rsidRPr="00F41F7D" w14:paraId="036CF120" w14:textId="77777777" w:rsidTr="0071465C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14:paraId="4A2D21BF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747015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CAB59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464760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ฐานราก</w:t>
            </w:r>
          </w:p>
          <w:p w14:paraId="302D2A1B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</w:t>
            </w:r>
          </w:p>
          <w:p w14:paraId="4FB52DF1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เสาและคาน</w:t>
            </w:r>
          </w:p>
          <w:p w14:paraId="74B0521C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ผนังภายนอก</w:t>
            </w:r>
          </w:p>
          <w:p w14:paraId="2B4AFB07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ระเบียงและทางเดินส่วนกลาง</w:t>
            </w:r>
          </w:p>
          <w:p w14:paraId="768D02F2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ผนังภายใน</w:t>
            </w:r>
          </w:p>
          <w:p w14:paraId="1AB70217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เพดาน</w:t>
            </w:r>
          </w:p>
          <w:p w14:paraId="79D7EFB6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อื่น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</w:p>
        </w:tc>
        <w:tc>
          <w:tcPr>
            <w:tcW w:w="454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C5F020" w14:textId="262E6560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F7545EC" w14:textId="5CF3D390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6C1424A2" w14:textId="1108244A" w:rsidR="000676D2" w:rsidRPr="00563974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703F730" w14:textId="0064F0B8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776A5612" w14:textId="3B738169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BCE3D15" w14:textId="59386652" w:rsidR="000676D2" w:rsidRPr="00563974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E258A29" w14:textId="63BA4376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1274968" w14:textId="7C2C52D5" w:rsidR="000676D2" w:rsidRPr="00563974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</w:p>
        </w:tc>
        <w:tc>
          <w:tcPr>
            <w:tcW w:w="454" w:type="dxa"/>
          </w:tcPr>
          <w:p w14:paraId="1FF7521D" w14:textId="7BBAE061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7A5F86A" w14:textId="4B3ED343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B82CC79" w14:textId="443B8C14" w:rsidR="000676D2" w:rsidRPr="00563974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C2491A0" w14:textId="3B79B3D5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054D2B4" w14:textId="46F4C0AE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3EB0BA8" w14:textId="3690A5EF" w:rsidR="000676D2" w:rsidRPr="00563974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0F83851" w14:textId="663A89AE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D3A6227" w14:textId="608CB009" w:rsidR="000676D2" w:rsidRPr="00563974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</w:p>
        </w:tc>
        <w:tc>
          <w:tcPr>
            <w:tcW w:w="454" w:type="dxa"/>
            <w:tcBorders>
              <w:right w:val="single" w:sz="6" w:space="0" w:color="000000"/>
            </w:tcBorders>
          </w:tcPr>
          <w:p w14:paraId="772FCD1D" w14:textId="6EC0B977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547B5C03" w14:textId="72980197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EA0D5C2" w14:textId="4C81E555" w:rsidR="000676D2" w:rsidRPr="00563974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9510268" w14:textId="2E47C1E0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6B75132C" w14:textId="11E5799B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56D5D2C" w14:textId="2B76F0DF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3A6EF12" w14:textId="0D037262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563974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B3551D0" w14:textId="504E6B3E" w:rsidR="000676D2" w:rsidRPr="00F41F7D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7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</w:p>
        </w:tc>
        <w:tc>
          <w:tcPr>
            <w:tcW w:w="2211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906658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ผนังภายนอก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</w:p>
          <w:p w14:paraId="49B2DFE9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ผนังภายใน</w:t>
            </w:r>
          </w:p>
          <w:p w14:paraId="6E44D258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เพดาน</w:t>
            </w:r>
          </w:p>
          <w:p w14:paraId="61467EF7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หลังคา</w:t>
            </w:r>
          </w:p>
        </w:tc>
        <w:tc>
          <w:tcPr>
            <w:tcW w:w="453" w:type="dxa"/>
            <w:vMerge w:val="restart"/>
            <w:tcBorders>
              <w:bottom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61D6E2" w14:textId="6FA7F851" w:rsidR="000676D2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pacing w:val="9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7221934" w14:textId="77777777" w:rsidR="000676D2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6881B374" w14:textId="022DB4A4" w:rsidR="000676D2" w:rsidRPr="00971DCF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776B0D8" w14:textId="2E77A0DD" w:rsidR="000676D2" w:rsidRPr="00971DCF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453" w:type="dxa"/>
            <w:vMerge w:val="restart"/>
            <w:tcBorders>
              <w:bottom w:val="single" w:sz="6" w:space="0" w:color="000000"/>
            </w:tcBorders>
          </w:tcPr>
          <w:p w14:paraId="1B363288" w14:textId="19EE40F3" w:rsidR="000676D2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27993B71" w14:textId="643E7820" w:rsidR="000676D2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028F8AE" w14:textId="4B935943" w:rsidR="000676D2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19EE59E3" w14:textId="6ED43FEB" w:rsidR="000676D2" w:rsidRPr="00971DCF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454" w:type="dxa"/>
            <w:vMerge w:val="restart"/>
            <w:tcBorders>
              <w:bottom w:val="single" w:sz="6" w:space="0" w:color="000000"/>
              <w:right w:val="single" w:sz="12" w:space="0" w:color="000000"/>
            </w:tcBorders>
          </w:tcPr>
          <w:p w14:paraId="203EDD3B" w14:textId="5FA51FBE" w:rsidR="000676D2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68CAF12" w14:textId="5CBFA226" w:rsidR="000676D2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ED5F912" w14:textId="3EBC7BBF" w:rsidR="000676D2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0D07E871" w14:textId="5FE43676" w:rsidR="000676D2" w:rsidRPr="00F41F7D" w:rsidRDefault="000676D2" w:rsidP="0071465C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</w:tr>
      <w:tr w:rsidR="000676D2" w:rsidRPr="00F41F7D" w14:paraId="6134C730" w14:textId="77777777" w:rsidTr="0071465C">
        <w:trPr>
          <w:trHeight w:val="352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14:paraId="056B0357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BC23F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07DA15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462062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438" w:type="dxa"/>
            <w:gridSpan w:val="3"/>
            <w:tcBorders>
              <w:left w:val="nil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5537C1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ตำแหน่งการวางคอนกรีต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3B48AD06" w14:textId="77777777" w:rsidR="000676D2" w:rsidRPr="00F41F7D" w:rsidRDefault="000676D2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ความแข็งแรงของการอัดคอนกรีต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3B8564" w14:textId="1D790C58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4A3460E5" w14:textId="47DB5C98" w:rsidR="000676D2" w:rsidRPr="00971DCF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="A-OTF 中ゴシックBBB Pro Medium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vAlign w:val="center"/>
          </w:tcPr>
          <w:p w14:paraId="653BF9A1" w14:textId="457C0EC8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387A8E61" w14:textId="434FE726" w:rsidR="000676D2" w:rsidRPr="00F41F7D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454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77B7FA21" w14:textId="6B636422" w:rsidR="000676D2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  <w:p w14:paraId="61284A81" w14:textId="5F05698E" w:rsidR="000676D2" w:rsidRPr="00F41F7D" w:rsidRDefault="000676D2" w:rsidP="00474B85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</w:p>
        </w:tc>
        <w:tc>
          <w:tcPr>
            <w:tcW w:w="221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F199E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05E27891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12" w:space="0" w:color="000000"/>
              <w:bottom w:val="single" w:sz="6" w:space="0" w:color="000000"/>
            </w:tcBorders>
          </w:tcPr>
          <w:p w14:paraId="5C3803D4" w14:textId="77777777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454" w:type="dxa"/>
            <w:vMerge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46ABAB" w14:textId="5AD704DD" w:rsidR="000676D2" w:rsidRPr="00F41F7D" w:rsidRDefault="000676D2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bookmarkEnd w:id="0"/>
      <w:tr w:rsidR="00F41F7D" w:rsidRPr="00F41F7D" w14:paraId="49373C34" w14:textId="77777777" w:rsidTr="00474B85">
        <w:trPr>
          <w:trHeight w:val="6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40CA773F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ผู้สำรวจสภาพอาคาร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D7A90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ชื่อสกุลผู้ทำการสำรวจ</w:t>
            </w:r>
          </w:p>
        </w:tc>
        <w:tc>
          <w:tcPr>
            <w:tcW w:w="7561" w:type="dxa"/>
            <w:gridSpan w:val="1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63B583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F41F7D" w:rsidRPr="00F41F7D" w14:paraId="5D70E61F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670D7A05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0EF793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ชื่อหน่วยงานที่จัดฝึกอบรมให้แก่ผู้ทำการสำรวจและเลขที่ใบรับรองผ่านการฝึกอบรม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3C6924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3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9A6066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F41F7D" w:rsidRPr="00F41F7D" w14:paraId="379EC0F6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4F390E86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EF0DA9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ประเภทคุณสมบัติของสถาปนิก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EBE436" w14:textId="77777777" w:rsidR="00F41F7D" w:rsidRPr="00F41F7D" w:rsidRDefault="00F41F7D" w:rsidP="00971DCF">
            <w:pPr>
              <w:tabs>
                <w:tab w:val="left" w:pos="1417"/>
                <w:tab w:val="left" w:pos="3118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ประเภท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I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</w: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ประเภท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II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ab/>
            </w: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โครงสร้างไม้</w:t>
            </w:r>
          </w:p>
        </w:tc>
      </w:tr>
      <w:tr w:rsidR="00F41F7D" w:rsidRPr="00F41F7D" w14:paraId="36FF5D82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605D72EF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0F254B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เลขทะเบียนสถาปนิก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16B2B8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D31C14" w14:textId="77777777" w:rsidR="00F41F7D" w:rsidRPr="00F41F7D" w:rsidRDefault="00F41F7D" w:rsidP="00971DCF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การจดทะเบียนโดยรัฐมนตรี</w:t>
            </w:r>
          </w:p>
          <w:p w14:paraId="66E90002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971DCF">
              <w:rPr>
                <w:rFonts w:ascii="Times New Roman" w:eastAsia="A-OTF 中ゴシックBBB Pro Medium" w:hAnsi="Times New Roman" w:cs="Times New Roman"/>
                <w:color w:val="000000"/>
                <w:sz w:val="21"/>
                <w:szCs w:val="21"/>
                <w:lang w:val="ja-JP" w:bidi="th-TH"/>
              </w:rPr>
              <w:t>□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การขึ้นทะเบียนโดยผู้ว่าราชการจังหวัด</w:t>
            </w: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 </w:t>
            </w:r>
          </w:p>
        </w:tc>
        <w:tc>
          <w:tcPr>
            <w:tcW w:w="3571" w:type="dxa"/>
            <w:gridSpan w:val="8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23747" w14:textId="77777777" w:rsidR="00F41F7D" w:rsidRPr="00F41F7D" w:rsidRDefault="00F41F7D" w:rsidP="00971DCF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</w:t>
            </w:r>
          </w:p>
        </w:tc>
      </w:tr>
      <w:tr w:rsidR="00F41F7D" w:rsidRPr="00F41F7D" w14:paraId="06414D41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7DB31F56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C621A6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ชื่อสำนักงานที่สังกัด</w:t>
            </w:r>
          </w:p>
        </w:tc>
        <w:tc>
          <w:tcPr>
            <w:tcW w:w="7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05BD70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F41F7D" w:rsidRPr="00F41F7D" w14:paraId="393807D6" w14:textId="77777777" w:rsidTr="00474B85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3D68BE" w14:textId="77777777" w:rsidR="00F41F7D" w:rsidRPr="00F41F7D" w:rsidRDefault="00F41F7D" w:rsidP="00971DCF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E8085B" w14:textId="77777777" w:rsidR="00F41F7D" w:rsidRPr="00F41F7D" w:rsidRDefault="00F41F7D" w:rsidP="00971DCF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เลขจดทะเบียนสำนักงานสถาปนิก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9561E6" w14:textId="77777777" w:rsidR="00F41F7D" w:rsidRPr="00F41F7D" w:rsidRDefault="00F41F7D" w:rsidP="00971DCF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จดทะเบียนโดยผู้ว่าราชการจังหวัด</w:t>
            </w:r>
          </w:p>
        </w:tc>
        <w:tc>
          <w:tcPr>
            <w:tcW w:w="3571" w:type="dxa"/>
            <w:gridSpan w:val="8"/>
            <w:tcBorders>
              <w:top w:val="single" w:sz="4" w:space="0" w:color="000000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D9A266" w14:textId="77777777" w:rsidR="00F41F7D" w:rsidRPr="00F41F7D" w:rsidRDefault="00F41F7D" w:rsidP="00971DCF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F41F7D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เลขที่</w:t>
            </w:r>
          </w:p>
        </w:tc>
      </w:tr>
    </w:tbl>
    <w:p w14:paraId="35915C0F" w14:textId="77777777" w:rsidR="00F41F7D" w:rsidRPr="00F41F7D" w:rsidRDefault="00F41F7D" w:rsidP="00971DCF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color w:val="000000"/>
          <w:sz w:val="21"/>
          <w:szCs w:val="21"/>
          <w:lang w:bidi="th-TH"/>
        </w:rPr>
      </w:pPr>
    </w:p>
    <w:sectPr w:rsidR="00F41F7D" w:rsidRPr="00F41F7D" w:rsidSect="001D6B85">
      <w:pgSz w:w="11910" w:h="16840"/>
      <w:pgMar w:top="74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E10FC" w14:textId="77777777" w:rsidR="009B1524" w:rsidRDefault="009B1524" w:rsidP="00BB48AA">
      <w:r>
        <w:separator/>
      </w:r>
    </w:p>
  </w:endnote>
  <w:endnote w:type="continuationSeparator" w:id="0">
    <w:p w14:paraId="28383DB9" w14:textId="77777777" w:rsidR="009B1524" w:rsidRDefault="009B1524" w:rsidP="00B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ThaiText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A-OTF 見出ゴMB31 Pro MB31">
    <w:panose1 w:val="020B06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4E773" w14:textId="77777777" w:rsidR="009B1524" w:rsidRDefault="009B1524" w:rsidP="00BB48AA">
      <w:r>
        <w:separator/>
      </w:r>
    </w:p>
  </w:footnote>
  <w:footnote w:type="continuationSeparator" w:id="0">
    <w:p w14:paraId="35FC367B" w14:textId="77777777" w:rsidR="009B1524" w:rsidRDefault="009B1524" w:rsidP="00BB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6596"/>
    <w:multiLevelType w:val="hybridMultilevel"/>
    <w:tmpl w:val="BDEA6CE6"/>
    <w:lvl w:ilvl="0" w:tplc="7A58E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94DF9"/>
    <w:multiLevelType w:val="hybridMultilevel"/>
    <w:tmpl w:val="6BE4763A"/>
    <w:lvl w:ilvl="0" w:tplc="1EC485E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12AD4"/>
    <w:rsid w:val="0002517F"/>
    <w:rsid w:val="00032077"/>
    <w:rsid w:val="0004531B"/>
    <w:rsid w:val="00056C01"/>
    <w:rsid w:val="000676D2"/>
    <w:rsid w:val="00071805"/>
    <w:rsid w:val="0009103D"/>
    <w:rsid w:val="000C0B55"/>
    <w:rsid w:val="000D5D71"/>
    <w:rsid w:val="000E5962"/>
    <w:rsid w:val="00102921"/>
    <w:rsid w:val="001237EF"/>
    <w:rsid w:val="00123AAB"/>
    <w:rsid w:val="00137319"/>
    <w:rsid w:val="00144B27"/>
    <w:rsid w:val="00146E01"/>
    <w:rsid w:val="00152139"/>
    <w:rsid w:val="00164595"/>
    <w:rsid w:val="001727FC"/>
    <w:rsid w:val="001A02F1"/>
    <w:rsid w:val="001A1141"/>
    <w:rsid w:val="001D6B85"/>
    <w:rsid w:val="001E1AED"/>
    <w:rsid w:val="002066A2"/>
    <w:rsid w:val="002168BA"/>
    <w:rsid w:val="00253A28"/>
    <w:rsid w:val="00264A9A"/>
    <w:rsid w:val="002651C5"/>
    <w:rsid w:val="00284161"/>
    <w:rsid w:val="00286CEA"/>
    <w:rsid w:val="00292E98"/>
    <w:rsid w:val="002A6929"/>
    <w:rsid w:val="002C5A63"/>
    <w:rsid w:val="002D069B"/>
    <w:rsid w:val="002D4D02"/>
    <w:rsid w:val="002E562F"/>
    <w:rsid w:val="002F1CA2"/>
    <w:rsid w:val="00336853"/>
    <w:rsid w:val="00346ADE"/>
    <w:rsid w:val="00352327"/>
    <w:rsid w:val="0035729B"/>
    <w:rsid w:val="00373AE1"/>
    <w:rsid w:val="00387A12"/>
    <w:rsid w:val="003A6833"/>
    <w:rsid w:val="003A6D95"/>
    <w:rsid w:val="003B0B5E"/>
    <w:rsid w:val="003C7787"/>
    <w:rsid w:val="003E0B09"/>
    <w:rsid w:val="004022BA"/>
    <w:rsid w:val="004138CB"/>
    <w:rsid w:val="00430DE5"/>
    <w:rsid w:val="004400E5"/>
    <w:rsid w:val="00440292"/>
    <w:rsid w:val="00444D8A"/>
    <w:rsid w:val="00457DDF"/>
    <w:rsid w:val="004615DA"/>
    <w:rsid w:val="00473321"/>
    <w:rsid w:val="00474B85"/>
    <w:rsid w:val="004760A3"/>
    <w:rsid w:val="00495C35"/>
    <w:rsid w:val="004A1331"/>
    <w:rsid w:val="004B55DC"/>
    <w:rsid w:val="004C743A"/>
    <w:rsid w:val="004D6B26"/>
    <w:rsid w:val="004E5384"/>
    <w:rsid w:val="004F3936"/>
    <w:rsid w:val="00505994"/>
    <w:rsid w:val="00540742"/>
    <w:rsid w:val="00557879"/>
    <w:rsid w:val="0056255C"/>
    <w:rsid w:val="00563974"/>
    <w:rsid w:val="0057123B"/>
    <w:rsid w:val="00580C34"/>
    <w:rsid w:val="005A63AB"/>
    <w:rsid w:val="005B3E16"/>
    <w:rsid w:val="005B3FF3"/>
    <w:rsid w:val="005D1FBD"/>
    <w:rsid w:val="005E3EAA"/>
    <w:rsid w:val="005E638E"/>
    <w:rsid w:val="00605913"/>
    <w:rsid w:val="00611C1C"/>
    <w:rsid w:val="00620122"/>
    <w:rsid w:val="00631A39"/>
    <w:rsid w:val="00647B43"/>
    <w:rsid w:val="00656C86"/>
    <w:rsid w:val="00661FEF"/>
    <w:rsid w:val="006953A5"/>
    <w:rsid w:val="006A0D1E"/>
    <w:rsid w:val="006A0E22"/>
    <w:rsid w:val="006B49A8"/>
    <w:rsid w:val="006B76DA"/>
    <w:rsid w:val="006F69E0"/>
    <w:rsid w:val="006F7703"/>
    <w:rsid w:val="00705C58"/>
    <w:rsid w:val="0071465C"/>
    <w:rsid w:val="00751160"/>
    <w:rsid w:val="0075600C"/>
    <w:rsid w:val="00770955"/>
    <w:rsid w:val="00774838"/>
    <w:rsid w:val="007A2D60"/>
    <w:rsid w:val="007B1D4B"/>
    <w:rsid w:val="007D0DA8"/>
    <w:rsid w:val="007E2DD8"/>
    <w:rsid w:val="007E736E"/>
    <w:rsid w:val="007E73D2"/>
    <w:rsid w:val="007F4D71"/>
    <w:rsid w:val="008349B5"/>
    <w:rsid w:val="0085186C"/>
    <w:rsid w:val="00857490"/>
    <w:rsid w:val="008637FF"/>
    <w:rsid w:val="0089176A"/>
    <w:rsid w:val="008A2207"/>
    <w:rsid w:val="008C4EA0"/>
    <w:rsid w:val="008C6E70"/>
    <w:rsid w:val="008D52E1"/>
    <w:rsid w:val="008F377E"/>
    <w:rsid w:val="00905329"/>
    <w:rsid w:val="0091050A"/>
    <w:rsid w:val="009614B0"/>
    <w:rsid w:val="00965E4D"/>
    <w:rsid w:val="00971DCF"/>
    <w:rsid w:val="0097496C"/>
    <w:rsid w:val="00975D99"/>
    <w:rsid w:val="009A52B1"/>
    <w:rsid w:val="009B1524"/>
    <w:rsid w:val="009B235C"/>
    <w:rsid w:val="009C5434"/>
    <w:rsid w:val="009E11BF"/>
    <w:rsid w:val="00A10111"/>
    <w:rsid w:val="00A11932"/>
    <w:rsid w:val="00A2151D"/>
    <w:rsid w:val="00A277DC"/>
    <w:rsid w:val="00A364FE"/>
    <w:rsid w:val="00A81A57"/>
    <w:rsid w:val="00A83CEF"/>
    <w:rsid w:val="00A94093"/>
    <w:rsid w:val="00AD4E91"/>
    <w:rsid w:val="00AD5AA2"/>
    <w:rsid w:val="00B0119D"/>
    <w:rsid w:val="00B04DB2"/>
    <w:rsid w:val="00B11099"/>
    <w:rsid w:val="00B2702C"/>
    <w:rsid w:val="00B319FE"/>
    <w:rsid w:val="00B36344"/>
    <w:rsid w:val="00B36924"/>
    <w:rsid w:val="00B63185"/>
    <w:rsid w:val="00B6458A"/>
    <w:rsid w:val="00B738D3"/>
    <w:rsid w:val="00B773C6"/>
    <w:rsid w:val="00B825EC"/>
    <w:rsid w:val="00B843B4"/>
    <w:rsid w:val="00B93035"/>
    <w:rsid w:val="00B96C24"/>
    <w:rsid w:val="00BB48AA"/>
    <w:rsid w:val="00C33B6B"/>
    <w:rsid w:val="00C34290"/>
    <w:rsid w:val="00C4500F"/>
    <w:rsid w:val="00C5152D"/>
    <w:rsid w:val="00C54DC9"/>
    <w:rsid w:val="00C74511"/>
    <w:rsid w:val="00CB1C38"/>
    <w:rsid w:val="00CB6A9B"/>
    <w:rsid w:val="00CC1CDB"/>
    <w:rsid w:val="00CC4516"/>
    <w:rsid w:val="00CE2230"/>
    <w:rsid w:val="00CE5833"/>
    <w:rsid w:val="00CF0F60"/>
    <w:rsid w:val="00D05AC7"/>
    <w:rsid w:val="00D1461C"/>
    <w:rsid w:val="00D42851"/>
    <w:rsid w:val="00D450D6"/>
    <w:rsid w:val="00D53ADF"/>
    <w:rsid w:val="00D54EC4"/>
    <w:rsid w:val="00D745C0"/>
    <w:rsid w:val="00D90AE9"/>
    <w:rsid w:val="00D923EE"/>
    <w:rsid w:val="00D95260"/>
    <w:rsid w:val="00DA47F2"/>
    <w:rsid w:val="00DB19CE"/>
    <w:rsid w:val="00DB3B16"/>
    <w:rsid w:val="00DC0170"/>
    <w:rsid w:val="00DC1A19"/>
    <w:rsid w:val="00DC74F9"/>
    <w:rsid w:val="00DE1095"/>
    <w:rsid w:val="00E00845"/>
    <w:rsid w:val="00E13F1E"/>
    <w:rsid w:val="00E141DE"/>
    <w:rsid w:val="00E14B96"/>
    <w:rsid w:val="00E529FB"/>
    <w:rsid w:val="00E57F2B"/>
    <w:rsid w:val="00E606D8"/>
    <w:rsid w:val="00E857B4"/>
    <w:rsid w:val="00E874FE"/>
    <w:rsid w:val="00E93059"/>
    <w:rsid w:val="00EB7178"/>
    <w:rsid w:val="00EE3D29"/>
    <w:rsid w:val="00EF03F2"/>
    <w:rsid w:val="00EF76A5"/>
    <w:rsid w:val="00F33682"/>
    <w:rsid w:val="00F41F7D"/>
    <w:rsid w:val="00F95EFD"/>
    <w:rsid w:val="00FD1CBA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5B525"/>
  <w15:docId w15:val="{672DAAC3-3702-4F2F-9FF2-541B27F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095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ind w:left="393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line="398" w:lineRule="exact"/>
      <w:ind w:left="39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3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48AA"/>
    <w:rPr>
      <w:rFonts w:ascii="Arial Unicode MS" w:eastAsia="Arial Unicode MS" w:hAnsi="Arial Unicode MS" w:cs="Arial Unicode MS"/>
    </w:rPr>
  </w:style>
  <w:style w:type="paragraph" w:styleId="a9">
    <w:name w:val="footer"/>
    <w:basedOn w:val="a"/>
    <w:link w:val="aa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48AA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6A0E22"/>
    <w:rPr>
      <w:rFonts w:ascii="Arial Unicode MS" w:eastAsia="Arial Unicode MS" w:hAnsi="Arial Unicode MS" w:cs="Arial Unicode MS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B8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4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8Q">
    <w:name w:val="Body_18Q"/>
    <w:basedOn w:val="a"/>
    <w:uiPriority w:val="99"/>
    <w:rsid w:val="004E5384"/>
    <w:pPr>
      <w:suppressAutoHyphens/>
      <w:adjustRightInd w:val="0"/>
      <w:spacing w:line="315" w:lineRule="atLeast"/>
      <w:textAlignment w:val="center"/>
    </w:pPr>
    <w:rPr>
      <w:rFonts w:ascii="DB ThaiText X" w:eastAsiaTheme="minorEastAsia" w:hAnsi="DB ThaiText X" w:cs="DB ThaiText X"/>
      <w:color w:val="000000"/>
      <w:sz w:val="32"/>
      <w:szCs w:val="32"/>
      <w:lang w:bidi="th-TH"/>
    </w:rPr>
  </w:style>
  <w:style w:type="paragraph" w:customStyle="1" w:styleId="ad">
    <w:name w:val="[段落スタイルなし]"/>
    <w:rsid w:val="004E5384"/>
    <w:pPr>
      <w:adjustRightInd w:val="0"/>
      <w:spacing w:line="420" w:lineRule="auto"/>
      <w:jc w:val="both"/>
      <w:textAlignment w:val="center"/>
    </w:pPr>
    <w:rPr>
      <w:rFonts w:ascii="DB ThaiText X" w:hAnsi="DB ThaiText X" w:cs="Times New Roman"/>
      <w:color w:val="000000"/>
      <w:sz w:val="18"/>
      <w:szCs w:val="18"/>
      <w:lang w:val="ja-JP"/>
    </w:rPr>
  </w:style>
  <w:style w:type="character" w:styleId="ae">
    <w:name w:val="annotation reference"/>
    <w:basedOn w:val="a0"/>
    <w:uiPriority w:val="99"/>
    <w:semiHidden/>
    <w:unhideWhenUsed/>
    <w:rsid w:val="00CC451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C4516"/>
  </w:style>
  <w:style w:type="character" w:customStyle="1" w:styleId="af0">
    <w:name w:val="コメント文字列 (文字)"/>
    <w:basedOn w:val="a0"/>
    <w:link w:val="af"/>
    <w:uiPriority w:val="99"/>
    <w:semiHidden/>
    <w:rsid w:val="00CC4516"/>
    <w:rPr>
      <w:rFonts w:ascii="Arial Unicode MS" w:eastAsia="Arial Unicode MS" w:hAnsi="Arial Unicode MS" w:cs="Arial Unicode M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451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C4516"/>
    <w:rPr>
      <w:rFonts w:ascii="Arial Unicode MS" w:eastAsia="Arial Unicode MS" w:hAnsi="Arial Unicode MS" w:cs="Arial Unicode MS"/>
      <w:b/>
      <w:bCs/>
    </w:rPr>
  </w:style>
  <w:style w:type="paragraph" w:customStyle="1" w:styleId="Body15Q">
    <w:name w:val="Body_15Q"/>
    <w:basedOn w:val="ad"/>
    <w:uiPriority w:val="99"/>
    <w:rsid w:val="00CB6A9B"/>
    <w:pPr>
      <w:suppressAutoHyphens/>
      <w:spacing w:line="273" w:lineRule="atLeast"/>
      <w:jc w:val="left"/>
    </w:pPr>
    <w:rPr>
      <w:rFonts w:cs="DB ThaiText X"/>
      <w:sz w:val="27"/>
      <w:szCs w:val="27"/>
      <w:lang w:val="en-US" w:bidi="th-TH"/>
    </w:rPr>
  </w:style>
  <w:style w:type="paragraph" w:customStyle="1" w:styleId="Body15Qbold">
    <w:name w:val="Body_15Q_bold"/>
    <w:basedOn w:val="Body15Q"/>
    <w:uiPriority w:val="99"/>
    <w:rsid w:val="00CB6A9B"/>
    <w:pPr>
      <w:tabs>
        <w:tab w:val="right" w:pos="9921"/>
      </w:tabs>
    </w:pPr>
    <w:rPr>
      <w:rFonts w:eastAsia="A-OTF 見出ゴMB31 Pro MB31"/>
      <w:b/>
      <w:bCs/>
    </w:rPr>
  </w:style>
  <w:style w:type="paragraph" w:customStyle="1" w:styleId="space8Q">
    <w:name w:val="space_8Q"/>
    <w:basedOn w:val="a"/>
    <w:uiPriority w:val="99"/>
    <w:rsid w:val="00CB6A9B"/>
    <w:pPr>
      <w:suppressAutoHyphens/>
      <w:adjustRightInd w:val="0"/>
      <w:spacing w:line="173" w:lineRule="atLeast"/>
      <w:textAlignment w:val="center"/>
    </w:pPr>
    <w:rPr>
      <w:rFonts w:ascii="DB ThaiText X" w:eastAsiaTheme="minorEastAsia" w:hAnsi="DB ThaiText X" w:cs="DB ThaiText X"/>
      <w:color w:val="000000"/>
      <w:sz w:val="17"/>
      <w:szCs w:val="17"/>
      <w:lang w:val="ja-JP" w:bidi="th-TH"/>
    </w:rPr>
  </w:style>
  <w:style w:type="paragraph" w:customStyle="1" w:styleId="Body118Qbold">
    <w:name w:val="Body1_18Q_bold"/>
    <w:basedOn w:val="ad"/>
    <w:uiPriority w:val="99"/>
    <w:rsid w:val="00CB6A9B"/>
    <w:pPr>
      <w:suppressAutoHyphens/>
      <w:spacing w:line="315" w:lineRule="atLeast"/>
      <w:ind w:left="340" w:hanging="340"/>
      <w:jc w:val="left"/>
    </w:pPr>
    <w:rPr>
      <w:rFonts w:cs="DB ThaiText X"/>
      <w:b/>
      <w:bCs/>
      <w:sz w:val="32"/>
      <w:szCs w:val="32"/>
      <w:lang w:val="en-US" w:bidi="th-TH"/>
    </w:rPr>
  </w:style>
  <w:style w:type="paragraph" w:customStyle="1" w:styleId="Body115Qbold">
    <w:name w:val="Body1_15Q_bold"/>
    <w:basedOn w:val="Body15Q"/>
    <w:uiPriority w:val="99"/>
    <w:rsid w:val="008C6E70"/>
    <w:pPr>
      <w:tabs>
        <w:tab w:val="right" w:pos="9921"/>
      </w:tabs>
      <w:ind w:left="340" w:hanging="340"/>
    </w:pPr>
    <w:rPr>
      <w:b/>
      <w:bCs/>
    </w:rPr>
  </w:style>
  <w:style w:type="paragraph" w:customStyle="1" w:styleId="Bodycenterauto">
    <w:name w:val="Body_center_auto"/>
    <w:basedOn w:val="Body15Q"/>
    <w:uiPriority w:val="99"/>
    <w:rsid w:val="008C6E70"/>
    <w:pPr>
      <w:jc w:val="center"/>
    </w:pPr>
  </w:style>
  <w:style w:type="paragraph" w:customStyle="1" w:styleId="Body15Qcenter">
    <w:name w:val="Body_15Q_center"/>
    <w:basedOn w:val="ad"/>
    <w:uiPriority w:val="99"/>
    <w:rsid w:val="008C6E70"/>
    <w:pPr>
      <w:suppressAutoHyphens/>
      <w:spacing w:line="273" w:lineRule="atLeast"/>
      <w:jc w:val="center"/>
    </w:pPr>
    <w:rPr>
      <w:rFonts w:cs="DB ThaiText X"/>
      <w:sz w:val="27"/>
      <w:szCs w:val="27"/>
      <w:lang w:val="en-US" w:bidi="th-TH"/>
    </w:rPr>
  </w:style>
  <w:style w:type="paragraph" w:customStyle="1" w:styleId="Body17Q">
    <w:name w:val="Body_17Q"/>
    <w:basedOn w:val="ad"/>
    <w:uiPriority w:val="99"/>
    <w:rsid w:val="00770955"/>
    <w:pPr>
      <w:suppressAutoHyphens/>
      <w:spacing w:line="301" w:lineRule="atLeast"/>
      <w:jc w:val="left"/>
    </w:pPr>
    <w:rPr>
      <w:rFonts w:cs="DB ThaiText X"/>
      <w:sz w:val="30"/>
      <w:szCs w:val="30"/>
      <w:lang w:val="en-US" w:bidi="th-TH"/>
    </w:rPr>
  </w:style>
  <w:style w:type="character" w:customStyle="1" w:styleId="BBBPro">
    <w:name w:val="中ゴシックBBB Pro"/>
    <w:uiPriority w:val="99"/>
    <w:rsid w:val="00770955"/>
    <w:rPr>
      <w:rFonts w:ascii="A-OTF 中ゴシックBBB Pro Medium" w:eastAsia="A-OTF 中ゴシックBBB Pro Medium" w:cs="A-OTF 中ゴシックBBB Pro Medium"/>
      <w:w w:val="100"/>
    </w:rPr>
  </w:style>
  <w:style w:type="paragraph" w:customStyle="1" w:styleId="Body18Qboldcenter">
    <w:name w:val="Body_18Q_bold_center"/>
    <w:basedOn w:val="ad"/>
    <w:uiPriority w:val="99"/>
    <w:rsid w:val="00AD4E91"/>
    <w:pPr>
      <w:suppressAutoHyphens/>
      <w:spacing w:line="315" w:lineRule="atLeast"/>
      <w:jc w:val="center"/>
    </w:pPr>
    <w:rPr>
      <w:rFonts w:cs="DB ThaiText X"/>
      <w:b/>
      <w:bCs/>
      <w:sz w:val="32"/>
      <w:szCs w:val="32"/>
      <w:lang w:val="en-US" w:bidi="th-TH"/>
    </w:rPr>
  </w:style>
  <w:style w:type="paragraph" w:customStyle="1" w:styleId="Body17Qcenter">
    <w:name w:val="Body_17Q_center"/>
    <w:basedOn w:val="ad"/>
    <w:uiPriority w:val="99"/>
    <w:rsid w:val="00AD4E91"/>
    <w:pPr>
      <w:suppressAutoHyphens/>
      <w:spacing w:line="301" w:lineRule="atLeast"/>
      <w:jc w:val="center"/>
    </w:pPr>
    <w:rPr>
      <w:rFonts w:cs="DB ThaiText X"/>
      <w:sz w:val="30"/>
      <w:szCs w:val="30"/>
      <w:lang w:val="en-US" w:bidi="th-TH"/>
    </w:rPr>
  </w:style>
  <w:style w:type="paragraph" w:customStyle="1" w:styleId="af3">
    <w:name w:val="[基本段落]"/>
    <w:basedOn w:val="ad"/>
    <w:uiPriority w:val="99"/>
    <w:rsid w:val="00AD4E91"/>
    <w:rPr>
      <w:rFonts w:ascii="小塚明朝 Pr6N R" w:eastAsia="小塚明朝 Pr6N R" w:cs="小塚明朝 Pr6N R"/>
    </w:rPr>
  </w:style>
  <w:style w:type="paragraph" w:customStyle="1" w:styleId="Body12Q">
    <w:name w:val="Body_12Q"/>
    <w:basedOn w:val="ad"/>
    <w:uiPriority w:val="99"/>
    <w:rsid w:val="00AD4E91"/>
    <w:pPr>
      <w:suppressAutoHyphens/>
      <w:spacing w:line="230" w:lineRule="atLeast"/>
      <w:jc w:val="left"/>
    </w:pPr>
    <w:rPr>
      <w:rFonts w:cs="DB ThaiText X"/>
      <w:sz w:val="23"/>
      <w:szCs w:val="23"/>
      <w:lang w:bidi="th-TH"/>
    </w:rPr>
  </w:style>
  <w:style w:type="paragraph" w:customStyle="1" w:styleId="Body12Qcenter">
    <w:name w:val="Body_12Q_center"/>
    <w:basedOn w:val="ad"/>
    <w:uiPriority w:val="99"/>
    <w:rsid w:val="00AD4E91"/>
    <w:pPr>
      <w:suppressAutoHyphens/>
      <w:spacing w:line="230" w:lineRule="atLeast"/>
      <w:jc w:val="center"/>
    </w:pPr>
    <w:rPr>
      <w:rFonts w:cs="DB ThaiText X"/>
      <w:sz w:val="23"/>
      <w:szCs w:val="23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370E-1888-499E-90B2-367DE907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01_Thai_guideline.indd</vt:lpstr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01_Thai_guideline.indd</dc:title>
  <dc:creator>NavixUser</dc:creator>
  <cp:lastModifiedBy>hirosey</cp:lastModifiedBy>
  <cp:revision>2</cp:revision>
  <cp:lastPrinted>2019-11-01T11:20:00Z</cp:lastPrinted>
  <dcterms:created xsi:type="dcterms:W3CDTF">2019-11-06T09:55:00Z</dcterms:created>
  <dcterms:modified xsi:type="dcterms:W3CDTF">2019-11-06T09:55:00Z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2019-10-24T00:00:00Z</vt:filetime>
  </property>
</Properties>
</file>