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849" w:rsidRDefault="00DA4AD2">
      <w:pPr>
        <w:suppressAutoHyphens/>
        <w:autoSpaceDE w:val="0"/>
        <w:autoSpaceDN w:val="0"/>
        <w:snapToGrid w:val="0"/>
        <w:jc w:val="center"/>
        <w:textAlignment w:val="baseline"/>
        <w:rPr>
          <w:rFonts w:asciiTheme="majorHAnsi" w:eastAsia="Arial Unicode MS" w:hAnsiTheme="majorHAnsi" w:cstheme="majorHAnsi"/>
          <w:color w:val="000000"/>
          <w:kern w:val="0"/>
          <w:sz w:val="24"/>
          <w:lang w:bidi="ne-NP"/>
        </w:rPr>
      </w:pPr>
      <w:bookmarkStart w:id="0" w:name="_GoBack"/>
      <w:bookmarkEnd w:id="0"/>
      <w:r>
        <w:rPr>
          <w:rFonts w:ascii="Nirmala UI" w:eastAsia="Arial Unicode MS" w:hAnsi="Nirmala UI" w:cs="Nirmala UI" w:hint="cs"/>
          <w:color w:val="000000"/>
          <w:kern w:val="0"/>
          <w:sz w:val="24"/>
          <w:cs/>
          <w:lang w:bidi="ne-NP"/>
        </w:rPr>
        <w:t>नियमित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ne-NP"/>
        </w:rPr>
        <w:t xml:space="preserve"> 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ne-NP"/>
        </w:rPr>
        <w:t>भाडाको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ne-NP"/>
        </w:rPr>
        <w:t xml:space="preserve">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ne-NP"/>
        </w:rPr>
        <w:t>आवास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ne-NP"/>
        </w:rPr>
        <w:t xml:space="preserve">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ne-NP"/>
        </w:rPr>
        <w:t>करार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ne-NP"/>
        </w:rPr>
        <w:t xml:space="preserve">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ne-NP"/>
        </w:rPr>
        <w:t>अनुबंधको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ne-NP"/>
        </w:rPr>
        <w:t xml:space="preserve">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ne-NP"/>
        </w:rPr>
        <w:t>अवधि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ne-NP"/>
        </w:rPr>
        <w:t xml:space="preserve">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ne-NP"/>
        </w:rPr>
        <w:t>समाप्ति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ne-NP"/>
        </w:rPr>
        <w:t xml:space="preserve">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ne-NP"/>
        </w:rPr>
        <w:t>बारेमा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ne-NP"/>
        </w:rPr>
        <w:t xml:space="preserve">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ne-NP"/>
        </w:rPr>
        <w:t>सूचना</w:t>
      </w:r>
    </w:p>
    <w:p w:rsidR="00964849" w:rsidRDefault="00DA4AD2">
      <w:pPr>
        <w:suppressAutoHyphens/>
        <w:wordWrap w:val="0"/>
        <w:autoSpaceDE w:val="0"/>
        <w:autoSpaceDN w:val="0"/>
        <w:snapToGrid w:val="0"/>
        <w:ind w:leftChars="59" w:left="129" w:firstLineChars="50" w:firstLine="130"/>
        <w:jc w:val="center"/>
        <w:textAlignment w:val="baseline"/>
        <w:rPr>
          <w:rFonts w:asciiTheme="majorHAnsi" w:eastAsia="Arial Unicode MS" w:hAnsiTheme="majorHAnsi" w:cstheme="majorHAnsi"/>
          <w:color w:val="000000"/>
          <w:kern w:val="0"/>
          <w:sz w:val="24"/>
          <w:szCs w:val="21"/>
        </w:rPr>
      </w:pPr>
      <w:r>
        <w:rPr>
          <w:rFonts w:asciiTheme="majorHAnsi" w:eastAsia="Arial Unicode MS" w:hAnsiTheme="majorHAnsi" w:cstheme="majorHAnsi"/>
          <w:color w:val="000000"/>
          <w:kern w:val="0"/>
          <w:sz w:val="24"/>
          <w:szCs w:val="21"/>
        </w:rPr>
        <w:t>(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hi-IN"/>
        </w:rPr>
        <w:t>भूमि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hi-IN"/>
        </w:rPr>
        <w:t xml:space="preserve">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hi-IN"/>
        </w:rPr>
        <w:t>लिज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hi-IN"/>
        </w:rPr>
        <w:t xml:space="preserve">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hi-IN"/>
        </w:rPr>
        <w:t>कानून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hi-IN"/>
        </w:rPr>
        <w:t xml:space="preserve">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hi-IN"/>
        </w:rPr>
        <w:t>धारा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hi-IN"/>
        </w:rPr>
        <w:t xml:space="preserve"> </w:t>
      </w:r>
      <w:r>
        <w:rPr>
          <w:rFonts w:asciiTheme="majorHAnsi" w:eastAsia="Arial Unicode MS" w:hAnsiTheme="majorHAnsi" w:cstheme="majorHAnsi"/>
          <w:color w:val="000000"/>
          <w:kern w:val="0"/>
          <w:sz w:val="24"/>
        </w:rPr>
        <w:t xml:space="preserve">38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hi-IN"/>
        </w:rPr>
        <w:t>उपधारा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hi-IN"/>
        </w:rPr>
        <w:t xml:space="preserve"> 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ne-NP"/>
        </w:rPr>
        <w:t>4</w:t>
      </w:r>
      <w:r>
        <w:rPr>
          <w:rFonts w:asciiTheme="majorHAnsi" w:eastAsia="Arial Unicode MS" w:hAnsiTheme="majorHAnsi" w:cstheme="majorHAnsi"/>
          <w:color w:val="000000"/>
          <w:kern w:val="0"/>
          <w:sz w:val="24"/>
        </w:rPr>
        <w:t xml:space="preserve">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hi-IN"/>
        </w:rPr>
        <w:t>सम्बन्ध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ne-NP"/>
        </w:rPr>
        <w:t>,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lang w:bidi="ne-NP"/>
        </w:rPr>
        <w:t xml:space="preserve">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ne-NP"/>
        </w:rPr>
        <w:t>नियमित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ne-NP"/>
        </w:rPr>
        <w:t xml:space="preserve">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ne-NP"/>
        </w:rPr>
        <w:t>भाडाको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ne-NP"/>
        </w:rPr>
        <w:t xml:space="preserve">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ne-NP"/>
        </w:rPr>
        <w:t>आवास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ne-NP"/>
        </w:rPr>
        <w:t xml:space="preserve">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ne-NP"/>
        </w:rPr>
        <w:t>करार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ne-NP"/>
        </w:rPr>
        <w:t xml:space="preserve">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ne-NP"/>
        </w:rPr>
        <w:t>मापन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ne-NP"/>
        </w:rPr>
        <w:t xml:space="preserve">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ne-NP"/>
        </w:rPr>
        <w:t>अनुबंध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ne-NP"/>
        </w:rPr>
        <w:t xml:space="preserve">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ne-NP"/>
        </w:rPr>
        <w:t>पत्रधारा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ne-NP"/>
        </w:rPr>
        <w:t xml:space="preserve"> 2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ne-NP"/>
        </w:rPr>
        <w:t>को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ne-NP"/>
        </w:rPr>
        <w:t xml:space="preserve">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ne-NP"/>
        </w:rPr>
        <w:t>उपधारा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ne-NP"/>
        </w:rPr>
        <w:t xml:space="preserve"> 3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ne-NP"/>
        </w:rPr>
        <w:t>संग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cs/>
          <w:lang w:bidi="ne-NP"/>
        </w:rPr>
        <w:t xml:space="preserve"> </w:t>
      </w:r>
      <w:r>
        <w:rPr>
          <w:rFonts w:ascii="Nirmala UI" w:eastAsia="Arial Unicode MS" w:hAnsi="Nirmala UI" w:cs="Nirmala UI" w:hint="eastAsia"/>
          <w:color w:val="000000"/>
          <w:kern w:val="0"/>
          <w:sz w:val="24"/>
          <w:cs/>
          <w:lang w:bidi="ne-NP"/>
        </w:rPr>
        <w:t>सम्बन्ध</w:t>
      </w:r>
      <w:r>
        <w:rPr>
          <w:rFonts w:asciiTheme="majorHAnsi" w:eastAsia="Arial Unicode MS" w:hAnsiTheme="majorHAnsi" w:cstheme="majorHAnsi"/>
          <w:color w:val="000000"/>
          <w:kern w:val="0"/>
          <w:sz w:val="24"/>
          <w:szCs w:val="21"/>
        </w:rPr>
        <w:t>)</w:t>
      </w:r>
    </w:p>
    <w:tbl>
      <w:tblPr>
        <w:tblW w:w="29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80"/>
        <w:gridCol w:w="9780"/>
        <w:gridCol w:w="9780"/>
      </w:tblGrid>
      <w:tr w:rsidR="00964849">
        <w:trPr>
          <w:gridAfter w:val="2"/>
          <w:wAfter w:w="19560" w:type="dxa"/>
          <w:trHeight w:val="6575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64849" w:rsidRDefault="0096484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21"/>
              </w:rPr>
            </w:pPr>
          </w:p>
          <w:p w:rsidR="00964849" w:rsidRDefault="00DA4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right"/>
              <w:textAlignment w:val="baseline"/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21"/>
              </w:rPr>
            </w:pP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21"/>
              </w:rPr>
              <w:t>○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साल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21"/>
              </w:rPr>
              <w:t>○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महिन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21"/>
              </w:rPr>
              <w:t>○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तारिक</w:t>
            </w:r>
          </w:p>
          <w:p w:rsidR="00964849" w:rsidRDefault="009648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21"/>
              </w:rPr>
            </w:pPr>
          </w:p>
          <w:p w:rsidR="00964849" w:rsidRDefault="00DA4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21"/>
              </w:rPr>
            </w:pP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21"/>
                <w:cs/>
                <w:lang w:bidi="hi-IN"/>
              </w:rPr>
              <w:t>नियमित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21"/>
                <w:cs/>
                <w:lang w:bidi="hi-IN"/>
              </w:rPr>
              <w:t xml:space="preserve"> 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21"/>
                <w:cs/>
                <w:lang w:bidi="hi-IN"/>
              </w:rPr>
              <w:t>भाडाको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21"/>
                <w:cs/>
                <w:lang w:bidi="hi-IN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21"/>
                <w:cs/>
                <w:lang w:bidi="hi-IN"/>
              </w:rPr>
              <w:t>आवास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21"/>
                <w:cs/>
                <w:lang w:bidi="hi-IN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21"/>
                <w:cs/>
                <w:lang w:bidi="hi-IN"/>
              </w:rPr>
              <w:t>करार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21"/>
                <w:cs/>
                <w:lang w:bidi="hi-IN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21"/>
                <w:cs/>
                <w:lang w:bidi="hi-IN"/>
              </w:rPr>
              <w:t>अनुबंधको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21"/>
                <w:cs/>
                <w:lang w:bidi="hi-IN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21"/>
                <w:cs/>
                <w:lang w:bidi="hi-IN"/>
              </w:rPr>
              <w:t>अवधि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21"/>
                <w:cs/>
                <w:lang w:bidi="hi-IN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21"/>
                <w:cs/>
                <w:lang w:bidi="hi-IN"/>
              </w:rPr>
              <w:t>समाप्ति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21"/>
                <w:cs/>
                <w:lang w:bidi="hi-IN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21"/>
                <w:cs/>
                <w:lang w:bidi="hi-IN"/>
              </w:rPr>
              <w:t>बारेमा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21"/>
                <w:cs/>
                <w:lang w:bidi="hi-IN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21"/>
                <w:cs/>
                <w:lang w:bidi="hi-IN"/>
              </w:rPr>
              <w:t>सूचना</w:t>
            </w:r>
          </w:p>
          <w:p w:rsidR="00964849" w:rsidRDefault="009648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lang w:bidi="ne-NP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992"/>
              <w:gridCol w:w="3402"/>
            </w:tblGrid>
            <w:tr w:rsidR="00964849">
              <w:tc>
                <w:tcPr>
                  <w:tcW w:w="2122" w:type="dxa"/>
                  <w:vAlign w:val="center"/>
                </w:tcPr>
                <w:p w:rsidR="00964849" w:rsidRDefault="00DA4AD2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left"/>
                    <w:textAlignment w:val="baseline"/>
                    <w:rPr>
                      <w:rFonts w:asciiTheme="majorHAnsi" w:eastAsia="Arial Unicode MS" w:hAnsiTheme="majorHAnsi" w:cstheme="majorHAnsi"/>
                      <w:color w:val="000000" w:themeColor="text1"/>
                      <w:kern w:val="0"/>
                      <w:sz w:val="21"/>
                      <w:szCs w:val="21"/>
                    </w:rPr>
                  </w:pPr>
                  <w:r>
                    <w:rPr>
                      <w:rFonts w:asciiTheme="majorHAnsi" w:eastAsia="Arial Unicode MS" w:hAnsiTheme="majorHAnsi" w:cstheme="majorHAnsi"/>
                      <w:color w:val="000000" w:themeColor="text1"/>
                      <w:kern w:val="0"/>
                      <w:sz w:val="21"/>
                      <w:szCs w:val="21"/>
                    </w:rPr>
                    <w:t>(</w:t>
                  </w:r>
                  <w:r>
                    <w:rPr>
                      <w:rFonts w:ascii="Nirmala UI" w:eastAsia="Arial Unicode MS" w:hAnsi="Nirmala UI" w:cs="Nirmala UI" w:hint="eastAsia"/>
                      <w:color w:val="000000" w:themeColor="text1"/>
                      <w:kern w:val="0"/>
                      <w:sz w:val="21"/>
                      <w:szCs w:val="19"/>
                      <w:cs/>
                      <w:lang w:bidi="ne-NP"/>
                    </w:rPr>
                    <w:t>भाडामा</w:t>
                  </w:r>
                  <w:r>
                    <w:rPr>
                      <w:rFonts w:asciiTheme="majorHAnsi" w:eastAsia="Arial Unicode MS" w:hAnsiTheme="majorHAnsi" w:cstheme="majorHAnsi"/>
                      <w:color w:val="000000" w:themeColor="text1"/>
                      <w:kern w:val="0"/>
                      <w:sz w:val="21"/>
                      <w:szCs w:val="19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color w:val="000000" w:themeColor="text1"/>
                      <w:kern w:val="0"/>
                      <w:sz w:val="21"/>
                      <w:szCs w:val="19"/>
                      <w:cs/>
                      <w:lang w:bidi="ne-NP"/>
                    </w:rPr>
                    <w:t>लिने</w:t>
                  </w:r>
                  <w:r>
                    <w:rPr>
                      <w:rFonts w:asciiTheme="majorHAnsi" w:eastAsia="Arial Unicode MS" w:hAnsiTheme="majorHAnsi" w:cstheme="majorHAnsi"/>
                      <w:color w:val="000000" w:themeColor="text1"/>
                      <w:kern w:val="0"/>
                      <w:sz w:val="21"/>
                      <w:szCs w:val="19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color w:val="000000" w:themeColor="text1"/>
                      <w:kern w:val="0"/>
                      <w:sz w:val="21"/>
                      <w:szCs w:val="19"/>
                      <w:cs/>
                      <w:lang w:bidi="ne-NP"/>
                    </w:rPr>
                    <w:t>ब्यक्ति</w:t>
                  </w:r>
                  <w:r>
                    <w:rPr>
                      <w:rFonts w:asciiTheme="majorHAnsi" w:eastAsia="Arial Unicode MS" w:hAnsiTheme="majorHAnsi" w:cstheme="majorHAnsi"/>
                      <w:color w:val="000000" w:themeColor="text1"/>
                      <w:kern w:val="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992" w:type="dxa"/>
                  <w:vAlign w:val="center"/>
                </w:tcPr>
                <w:p w:rsidR="00964849" w:rsidRDefault="00DA4AD2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rFonts w:asciiTheme="majorHAnsi" w:eastAsia="Arial Unicode MS" w:hAnsiTheme="majorHAnsi" w:cstheme="majorHAnsi"/>
                      <w:color w:val="000000"/>
                      <w:kern w:val="0"/>
                      <w:sz w:val="21"/>
                      <w:szCs w:val="19"/>
                      <w:lang w:bidi="ne-NP"/>
                    </w:rPr>
                  </w:pPr>
                  <w:r>
                    <w:rPr>
                      <w:rFonts w:ascii="Nirmala UI" w:eastAsia="Arial Unicode MS" w:hAnsi="Nirmala UI" w:cs="Nirmala UI" w:hint="eastAsia"/>
                      <w:color w:val="000000"/>
                      <w:kern w:val="0"/>
                      <w:sz w:val="21"/>
                      <w:szCs w:val="19"/>
                      <w:cs/>
                      <w:lang w:bidi="ne-NP"/>
                    </w:rPr>
                    <w:t>ठेगाना</w:t>
                  </w:r>
                </w:p>
              </w:tc>
              <w:tc>
                <w:tcPr>
                  <w:tcW w:w="3402" w:type="dxa"/>
                  <w:vAlign w:val="center"/>
                </w:tcPr>
                <w:p w:rsidR="00964849" w:rsidRDefault="00964849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rFonts w:asciiTheme="majorHAnsi" w:eastAsia="Arial Unicode MS" w:hAnsiTheme="majorHAnsi" w:cstheme="majorHAnsi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964849">
              <w:tc>
                <w:tcPr>
                  <w:tcW w:w="2122" w:type="dxa"/>
                  <w:vAlign w:val="center"/>
                </w:tcPr>
                <w:p w:rsidR="00964849" w:rsidRDefault="00964849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distribute"/>
                    <w:textAlignment w:val="baseline"/>
                    <w:rPr>
                      <w:rFonts w:asciiTheme="majorHAnsi" w:eastAsia="Arial Unicode MS" w:hAnsiTheme="majorHAnsi" w:cstheme="majorHAnsi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:rsidR="00964849" w:rsidRDefault="00DA4AD2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distribute"/>
                    <w:textAlignment w:val="baseline"/>
                    <w:rPr>
                      <w:rFonts w:asciiTheme="majorHAnsi" w:eastAsia="Arial Unicode MS" w:hAnsiTheme="majorHAnsi" w:cstheme="majorHAnsi"/>
                      <w:color w:val="000000"/>
                      <w:kern w:val="0"/>
                      <w:sz w:val="21"/>
                      <w:szCs w:val="21"/>
                    </w:rPr>
                  </w:pPr>
                  <w:r>
                    <w:rPr>
                      <w:rFonts w:ascii="Nirmala UI" w:eastAsia="Arial Unicode MS" w:hAnsi="Nirmala UI" w:cs="Nirmala UI" w:hint="eastAsia"/>
                      <w:color w:val="000000"/>
                      <w:kern w:val="0"/>
                      <w:sz w:val="21"/>
                      <w:szCs w:val="19"/>
                      <w:cs/>
                      <w:lang w:bidi="ne-NP"/>
                    </w:rPr>
                    <w:t>नाम</w:t>
                  </w:r>
                </w:p>
              </w:tc>
              <w:tc>
                <w:tcPr>
                  <w:tcW w:w="3402" w:type="dxa"/>
                  <w:vAlign w:val="center"/>
                </w:tcPr>
                <w:p w:rsidR="00964849" w:rsidRDefault="00DA4AD2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rFonts w:asciiTheme="majorHAnsi" w:eastAsia="Arial Unicode MS" w:hAnsiTheme="majorHAnsi" w:cstheme="majorHAnsi"/>
                      <w:color w:val="000000"/>
                      <w:kern w:val="0"/>
                      <w:sz w:val="21"/>
                      <w:szCs w:val="19"/>
                      <w:lang w:bidi="ne-NP"/>
                    </w:rPr>
                  </w:pPr>
                  <w:r>
                    <w:rPr>
                      <w:rFonts w:asciiTheme="majorHAnsi" w:eastAsia="Arial Unicode MS" w:hAnsiTheme="majorHAnsi" w:cstheme="majorHAnsi"/>
                      <w:color w:val="000000"/>
                      <w:kern w:val="0"/>
                      <w:sz w:val="21"/>
                      <w:szCs w:val="21"/>
                    </w:rPr>
                    <w:t>○</w:t>
                  </w:r>
                  <w:r>
                    <w:rPr>
                      <w:rFonts w:asciiTheme="majorHAnsi" w:eastAsia="Arial Unicode MS" w:hAnsiTheme="majorHAnsi" w:cstheme="majorHAnsi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  <w:r>
                    <w:rPr>
                      <w:rFonts w:asciiTheme="majorHAnsi" w:eastAsia="Arial Unicode MS" w:hAnsiTheme="majorHAnsi" w:cstheme="majorHAnsi"/>
                      <w:color w:val="000000"/>
                      <w:kern w:val="0"/>
                      <w:sz w:val="21"/>
                      <w:szCs w:val="21"/>
                    </w:rPr>
                    <w:t>○</w:t>
                  </w:r>
                  <w:r>
                    <w:rPr>
                      <w:rFonts w:asciiTheme="majorHAnsi" w:eastAsia="Arial Unicode MS" w:hAnsiTheme="majorHAnsi" w:cstheme="majorHAnsi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  <w:r>
                    <w:rPr>
                      <w:rFonts w:asciiTheme="majorHAnsi" w:eastAsia="Arial Unicode MS" w:hAnsiTheme="majorHAnsi" w:cstheme="majorHAnsi"/>
                      <w:color w:val="000000"/>
                      <w:kern w:val="0"/>
                      <w:sz w:val="21"/>
                      <w:szCs w:val="21"/>
                    </w:rPr>
                    <w:t>○</w:t>
                  </w:r>
                  <w:r>
                    <w:rPr>
                      <w:rFonts w:asciiTheme="majorHAnsi" w:eastAsia="Arial Unicode MS" w:hAnsiTheme="majorHAnsi" w:cstheme="majorHAnsi"/>
                      <w:color w:val="000000"/>
                      <w:kern w:val="0"/>
                      <w:sz w:val="21"/>
                      <w:szCs w:val="21"/>
                    </w:rPr>
                    <w:t xml:space="preserve">　</w:t>
                  </w:r>
                  <w:r>
                    <w:rPr>
                      <w:rFonts w:asciiTheme="majorHAnsi" w:eastAsia="Arial Unicode MS" w:hAnsiTheme="majorHAnsi" w:cstheme="majorHAnsi"/>
                      <w:color w:val="000000"/>
                      <w:kern w:val="0"/>
                      <w:sz w:val="21"/>
                      <w:szCs w:val="21"/>
                    </w:rPr>
                    <w:t>○</w:t>
                  </w:r>
                  <w:r>
                    <w:rPr>
                      <w:rFonts w:asciiTheme="majorHAnsi" w:eastAsia="Arial Unicode MS" w:hAnsiTheme="majorHAnsi" w:cstheme="majorHAnsi"/>
                      <w:color w:val="000000"/>
                      <w:kern w:val="0"/>
                      <w:sz w:val="21"/>
                      <w:szCs w:val="21"/>
                    </w:rPr>
                    <w:t xml:space="preserve">　　</w:t>
                  </w:r>
                  <w:r>
                    <w:rPr>
                      <w:rFonts w:ascii="Nirmala UI" w:eastAsia="Arial Unicode MS" w:hAnsi="Nirmala UI" w:cs="Nirmala UI" w:hint="eastAsia"/>
                      <w:color w:val="000000"/>
                      <w:kern w:val="0"/>
                      <w:sz w:val="21"/>
                      <w:szCs w:val="19"/>
                      <w:cs/>
                      <w:lang w:bidi="ne-NP"/>
                    </w:rPr>
                    <w:t>ज्यू</w:t>
                  </w:r>
                </w:p>
              </w:tc>
            </w:tr>
          </w:tbl>
          <w:p w:rsidR="00964849" w:rsidRDefault="009648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21"/>
              </w:rPr>
            </w:pPr>
          </w:p>
          <w:p w:rsidR="00964849" w:rsidRDefault="009648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21"/>
              </w:rPr>
            </w:pPr>
          </w:p>
          <w:p w:rsidR="00964849" w:rsidRDefault="009648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21"/>
              </w:rPr>
            </w:pPr>
          </w:p>
          <w:tbl>
            <w:tblPr>
              <w:tblW w:w="5844" w:type="dxa"/>
              <w:tblInd w:w="3823" w:type="dxa"/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850"/>
              <w:gridCol w:w="2726"/>
            </w:tblGrid>
            <w:tr w:rsidR="00964849">
              <w:tc>
                <w:tcPr>
                  <w:tcW w:w="2268" w:type="dxa"/>
                  <w:vAlign w:val="center"/>
                </w:tcPr>
                <w:p w:rsidR="00964849" w:rsidRDefault="00DA4AD2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Theme="majorHAnsi" w:eastAsia="Arial Unicode MS" w:hAnsiTheme="majorHAnsi" w:cstheme="majorHAnsi"/>
                      <w:color w:val="000000" w:themeColor="text1"/>
                      <w:kern w:val="0"/>
                      <w:sz w:val="21"/>
                      <w:szCs w:val="21"/>
                    </w:rPr>
                  </w:pPr>
                  <w:r>
                    <w:rPr>
                      <w:rFonts w:asciiTheme="majorHAnsi" w:eastAsia="Arial Unicode MS" w:hAnsiTheme="majorHAnsi" w:cstheme="majorHAnsi"/>
                      <w:color w:val="000000" w:themeColor="text1"/>
                      <w:kern w:val="0"/>
                      <w:sz w:val="21"/>
                      <w:szCs w:val="21"/>
                    </w:rPr>
                    <w:t>(</w:t>
                  </w:r>
                  <w:r>
                    <w:rPr>
                      <w:rFonts w:ascii="Nirmala UI" w:eastAsia="Arial Unicode MS" w:hAnsi="Nirmala UI" w:cs="Nirmala UI" w:hint="eastAsia"/>
                      <w:color w:val="000000" w:themeColor="text1"/>
                      <w:kern w:val="0"/>
                      <w:sz w:val="21"/>
                      <w:szCs w:val="19"/>
                      <w:cs/>
                      <w:lang w:bidi="ne-NP"/>
                    </w:rPr>
                    <w:t>भाडामा</w:t>
                  </w:r>
                  <w:r>
                    <w:rPr>
                      <w:rFonts w:asciiTheme="majorHAnsi" w:eastAsia="Arial Unicode MS" w:hAnsiTheme="majorHAnsi" w:cstheme="majorHAnsi"/>
                      <w:color w:val="000000" w:themeColor="text1"/>
                      <w:kern w:val="0"/>
                      <w:sz w:val="21"/>
                      <w:szCs w:val="19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color w:val="000000" w:themeColor="text1"/>
                      <w:kern w:val="0"/>
                      <w:sz w:val="21"/>
                      <w:szCs w:val="19"/>
                      <w:cs/>
                      <w:lang w:bidi="ne-NP"/>
                    </w:rPr>
                    <w:t>दिने</w:t>
                  </w:r>
                  <w:r>
                    <w:rPr>
                      <w:rFonts w:asciiTheme="majorHAnsi" w:eastAsia="Arial Unicode MS" w:hAnsiTheme="majorHAnsi" w:cstheme="majorHAnsi"/>
                      <w:color w:val="000000" w:themeColor="text1"/>
                      <w:kern w:val="0"/>
                      <w:sz w:val="21"/>
                      <w:szCs w:val="19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color w:val="000000" w:themeColor="text1"/>
                      <w:kern w:val="0"/>
                      <w:sz w:val="21"/>
                      <w:szCs w:val="19"/>
                      <w:cs/>
                      <w:lang w:bidi="ne-NP"/>
                    </w:rPr>
                    <w:t>ब्यक्ति</w:t>
                  </w:r>
                  <w:r>
                    <w:rPr>
                      <w:rFonts w:asciiTheme="majorHAnsi" w:eastAsia="Arial Unicode MS" w:hAnsiTheme="majorHAnsi" w:cstheme="majorHAnsi"/>
                      <w:color w:val="000000" w:themeColor="text1"/>
                      <w:kern w:val="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850" w:type="dxa"/>
                  <w:vAlign w:val="center"/>
                </w:tcPr>
                <w:p w:rsidR="00964849" w:rsidRDefault="00DA4AD2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Theme="majorHAnsi" w:eastAsia="Arial Unicode MS" w:hAnsiTheme="majorHAnsi" w:cstheme="majorHAnsi"/>
                      <w:color w:val="000000"/>
                      <w:kern w:val="0"/>
                      <w:sz w:val="21"/>
                      <w:szCs w:val="19"/>
                      <w:lang w:bidi="ne-NP"/>
                    </w:rPr>
                  </w:pPr>
                  <w:r>
                    <w:rPr>
                      <w:rFonts w:ascii="Nirmala UI" w:eastAsia="Arial Unicode MS" w:hAnsi="Nirmala UI" w:cs="Nirmala UI" w:hint="eastAsia"/>
                      <w:color w:val="000000"/>
                      <w:kern w:val="0"/>
                      <w:sz w:val="21"/>
                      <w:szCs w:val="19"/>
                      <w:cs/>
                      <w:lang w:bidi="ne-NP"/>
                    </w:rPr>
                    <w:t>ठेगाना</w:t>
                  </w:r>
                </w:p>
              </w:tc>
              <w:tc>
                <w:tcPr>
                  <w:tcW w:w="2726" w:type="dxa"/>
                  <w:vAlign w:val="center"/>
                </w:tcPr>
                <w:p w:rsidR="00964849" w:rsidRDefault="00964849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center"/>
                    <w:textAlignment w:val="baseline"/>
                    <w:rPr>
                      <w:rFonts w:asciiTheme="majorHAnsi" w:eastAsia="Arial Unicode MS" w:hAnsiTheme="majorHAnsi" w:cstheme="majorHAnsi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  <w:tr w:rsidR="00964849">
              <w:tc>
                <w:tcPr>
                  <w:tcW w:w="2268" w:type="dxa"/>
                  <w:vAlign w:val="center"/>
                </w:tcPr>
                <w:p w:rsidR="00964849" w:rsidRDefault="00964849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distribute"/>
                    <w:textAlignment w:val="baseline"/>
                    <w:rPr>
                      <w:rFonts w:asciiTheme="majorHAnsi" w:eastAsia="Arial Unicode MS" w:hAnsiTheme="majorHAnsi" w:cstheme="majorHAnsi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50" w:type="dxa"/>
                  <w:vAlign w:val="center"/>
                </w:tcPr>
                <w:p w:rsidR="00964849" w:rsidRDefault="00DA4AD2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jc w:val="distribute"/>
                    <w:textAlignment w:val="baseline"/>
                    <w:rPr>
                      <w:rFonts w:asciiTheme="majorHAnsi" w:eastAsia="Arial Unicode MS" w:hAnsiTheme="majorHAnsi" w:cstheme="majorHAnsi"/>
                      <w:color w:val="000000"/>
                      <w:kern w:val="0"/>
                      <w:sz w:val="21"/>
                      <w:szCs w:val="19"/>
                      <w:lang w:bidi="ne-NP"/>
                    </w:rPr>
                  </w:pPr>
                  <w:r>
                    <w:rPr>
                      <w:rFonts w:ascii="Nirmala UI" w:eastAsia="Arial Unicode MS" w:hAnsi="Nirmala UI" w:cs="Nirmala UI" w:hint="eastAsia"/>
                      <w:color w:val="000000"/>
                      <w:kern w:val="0"/>
                      <w:sz w:val="21"/>
                      <w:szCs w:val="19"/>
                      <w:cs/>
                      <w:lang w:bidi="ne-NP"/>
                    </w:rPr>
                    <w:t>नाम</w:t>
                  </w:r>
                </w:p>
              </w:tc>
              <w:tc>
                <w:tcPr>
                  <w:tcW w:w="2726" w:type="dxa"/>
                  <w:vAlign w:val="center"/>
                </w:tcPr>
                <w:p w:rsidR="00964849" w:rsidRDefault="00964849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6" w:lineRule="auto"/>
                    <w:textAlignment w:val="baseline"/>
                    <w:rPr>
                      <w:rFonts w:asciiTheme="majorHAnsi" w:eastAsia="Arial Unicode MS" w:hAnsiTheme="majorHAnsi" w:cstheme="majorHAnsi"/>
                      <w:color w:val="000000"/>
                      <w:kern w:val="0"/>
                      <w:sz w:val="21"/>
                      <w:szCs w:val="21"/>
                    </w:rPr>
                  </w:pPr>
                </w:p>
              </w:tc>
            </w:tr>
          </w:tbl>
          <w:p w:rsidR="00964849" w:rsidRDefault="00DA4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lang w:bidi="ne-NP"/>
              </w:rPr>
            </w:pP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</w:p>
          <w:p w:rsidR="00964849" w:rsidRDefault="00DA4A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294" w:left="644" w:rightChars="200" w:right="438"/>
              <w:textAlignment w:val="baseline"/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21"/>
              </w:rPr>
            </w:pP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म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भाडामा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बस्दै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गरेको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तल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उल्लेखित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बसोबास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भवनमा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हेइसेर्इ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    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साल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lang w:bidi="ne-NP"/>
              </w:rPr>
              <w:t xml:space="preserve"> 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महिना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lang w:bidi="ne-NP"/>
              </w:rPr>
              <w:t xml:space="preserve"> 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तारिकमा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समयअवधि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समाप्ति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अनुसार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भाडाको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लिजको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अवधि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समाप्त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हुन्छ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।</w:t>
            </w:r>
          </w:p>
          <w:p w:rsidR="00964849" w:rsidRDefault="00DA4AD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ind w:leftChars="150" w:left="538" w:rightChars="200" w:right="438" w:hangingChars="100" w:hanging="209"/>
              <w:jc w:val="left"/>
              <w:textAlignment w:val="baseline"/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lang w:bidi="ne-NP"/>
              </w:rPr>
            </w:pP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तर्सथ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यस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भवनको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बारेमा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समयअवधि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समाप्तको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दिनको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अर्को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दिन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देखि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नँया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भाडा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करार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लिज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अनुबंध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lang w:bidi="ne-NP"/>
              </w:rPr>
              <w:t>(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पुनः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करार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अनुबंध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lang w:bidi="ne-NP"/>
              </w:rPr>
              <w:t>)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शुरू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हुने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कुरा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मनन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गरेको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छु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cs/>
                <w:lang w:bidi="ne-NP"/>
              </w:rPr>
              <w:t xml:space="preserve"> </w:t>
            </w: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।</w:t>
            </w:r>
          </w:p>
          <w:p w:rsidR="00964849" w:rsidRDefault="00DA4A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19"/>
                <w:lang w:bidi="ne-NP"/>
              </w:rPr>
            </w:pPr>
            <w:r>
              <w:rPr>
                <w:rFonts w:ascii="Nirmala UI" w:eastAsia="Arial Unicode MS" w:hAnsi="Nirmala UI" w:cs="Nirmala UI" w:hint="eastAsia"/>
                <w:color w:val="000000"/>
                <w:kern w:val="0"/>
                <w:sz w:val="21"/>
                <w:szCs w:val="19"/>
                <w:cs/>
                <w:lang w:bidi="ne-NP"/>
              </w:rPr>
              <w:t>रेकर्ड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57"/>
              <w:gridCol w:w="1417"/>
              <w:gridCol w:w="3686"/>
              <w:gridCol w:w="2709"/>
            </w:tblGrid>
            <w:tr w:rsidR="00964849" w:rsidTr="009D09F3">
              <w:trPr>
                <w:trHeight w:val="20"/>
                <w:jc w:val="center"/>
              </w:trPr>
              <w:tc>
                <w:tcPr>
                  <w:tcW w:w="1257" w:type="dxa"/>
                  <w:tcBorders>
                    <w:top w:val="single" w:sz="4" w:space="0" w:color="auto"/>
                    <w:bottom w:val="nil"/>
                  </w:tcBorders>
                </w:tcPr>
                <w:p w:rsidR="00964849" w:rsidRDefault="00DA4AD2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left"/>
                    <w:textAlignment w:val="baseline"/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lang w:bidi="ne-NP"/>
                    </w:rPr>
                  </w:pP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</w:rPr>
                    <w:t xml:space="preserve">(1)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hi-IN"/>
                    </w:rPr>
                    <w:t>आवास</w:t>
                  </w:r>
                </w:p>
              </w:tc>
              <w:tc>
                <w:tcPr>
                  <w:tcW w:w="7812" w:type="dxa"/>
                  <w:gridSpan w:val="3"/>
                  <w:tcBorders>
                    <w:top w:val="single" w:sz="4" w:space="0" w:color="auto"/>
                    <w:bottom w:val="nil"/>
                  </w:tcBorders>
                </w:tcPr>
                <w:p w:rsidR="00964849" w:rsidRDefault="009648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left"/>
                    <w:textAlignment w:val="baseline"/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</w:rPr>
                  </w:pPr>
                </w:p>
              </w:tc>
            </w:tr>
            <w:tr w:rsidR="00964849" w:rsidTr="009D09F3">
              <w:trPr>
                <w:trHeight w:val="415"/>
                <w:jc w:val="center"/>
              </w:trPr>
              <w:tc>
                <w:tcPr>
                  <w:tcW w:w="1257" w:type="dxa"/>
                  <w:tcBorders>
                    <w:top w:val="nil"/>
                    <w:bottom w:val="nil"/>
                  </w:tcBorders>
                </w:tcPr>
                <w:p w:rsidR="00964849" w:rsidRDefault="009648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left"/>
                    <w:textAlignment w:val="baseline"/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964849" w:rsidRDefault="00DA4AD2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textAlignment w:val="baseline"/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lang w:bidi="ne-NP"/>
                    </w:rPr>
                  </w:pP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नाम</w:t>
                  </w:r>
                </w:p>
              </w:tc>
              <w:tc>
                <w:tcPr>
                  <w:tcW w:w="6395" w:type="dxa"/>
                  <w:gridSpan w:val="2"/>
                  <w:tcBorders>
                    <w:top w:val="nil"/>
                    <w:bottom w:val="nil"/>
                  </w:tcBorders>
                </w:tcPr>
                <w:p w:rsidR="00964849" w:rsidRDefault="009648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left"/>
                    <w:textAlignment w:val="baseline"/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</w:rPr>
                  </w:pPr>
                </w:p>
              </w:tc>
            </w:tr>
            <w:tr w:rsidR="00964849" w:rsidTr="009D09F3">
              <w:trPr>
                <w:trHeight w:val="353"/>
                <w:jc w:val="center"/>
              </w:trPr>
              <w:tc>
                <w:tcPr>
                  <w:tcW w:w="1257" w:type="dxa"/>
                  <w:tcBorders>
                    <w:top w:val="nil"/>
                    <w:bottom w:val="nil"/>
                  </w:tcBorders>
                </w:tcPr>
                <w:p w:rsidR="00964849" w:rsidRDefault="009648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left"/>
                    <w:textAlignment w:val="baseline"/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nil"/>
                  </w:tcBorders>
                </w:tcPr>
                <w:p w:rsidR="00964849" w:rsidRDefault="00DA4AD2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textAlignment w:val="baseline"/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</w:rPr>
                  </w:pP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hi-IN"/>
                    </w:rPr>
                    <w:t>आवास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स्थान</w:t>
                  </w:r>
                </w:p>
              </w:tc>
              <w:tc>
                <w:tcPr>
                  <w:tcW w:w="6395" w:type="dxa"/>
                  <w:gridSpan w:val="2"/>
                  <w:tcBorders>
                    <w:top w:val="nil"/>
                    <w:bottom w:val="nil"/>
                  </w:tcBorders>
                </w:tcPr>
                <w:p w:rsidR="00964849" w:rsidRDefault="009648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left"/>
                    <w:textAlignment w:val="baseline"/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</w:rPr>
                  </w:pPr>
                </w:p>
              </w:tc>
            </w:tr>
            <w:tr w:rsidR="00964849" w:rsidTr="009D09F3">
              <w:trPr>
                <w:trHeight w:val="20"/>
                <w:jc w:val="center"/>
              </w:trPr>
              <w:tc>
                <w:tcPr>
                  <w:tcW w:w="1257" w:type="dxa"/>
                  <w:tcBorders>
                    <w:top w:val="nil"/>
                    <w:bottom w:val="single" w:sz="4" w:space="0" w:color="auto"/>
                  </w:tcBorders>
                </w:tcPr>
                <w:p w:rsidR="00964849" w:rsidRDefault="009648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left"/>
                    <w:textAlignment w:val="baseline"/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bottom w:val="single" w:sz="4" w:space="0" w:color="auto"/>
                  </w:tcBorders>
                </w:tcPr>
                <w:p w:rsidR="00964849" w:rsidRDefault="00DA4AD2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textAlignment w:val="baseline"/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</w:rPr>
                  </w:pP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hi-IN"/>
                    </w:rPr>
                    <w:t>घर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hi-IN"/>
                    </w:rPr>
                    <w:t>नम्ब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र</w:t>
                  </w:r>
                </w:p>
              </w:tc>
              <w:tc>
                <w:tcPr>
                  <w:tcW w:w="6395" w:type="dxa"/>
                  <w:gridSpan w:val="2"/>
                  <w:tcBorders>
                    <w:top w:val="nil"/>
                    <w:bottom w:val="single" w:sz="4" w:space="0" w:color="auto"/>
                  </w:tcBorders>
                </w:tcPr>
                <w:p w:rsidR="00964849" w:rsidRDefault="009648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left"/>
                    <w:textAlignment w:val="baseline"/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</w:rPr>
                  </w:pPr>
                </w:p>
              </w:tc>
            </w:tr>
            <w:tr w:rsidR="00964849" w:rsidTr="009D09F3">
              <w:trPr>
                <w:trHeight w:val="20"/>
                <w:jc w:val="center"/>
              </w:trPr>
              <w:tc>
                <w:tcPr>
                  <w:tcW w:w="2674" w:type="dxa"/>
                  <w:gridSpan w:val="2"/>
                  <w:tcBorders>
                    <w:top w:val="single" w:sz="4" w:space="0" w:color="auto"/>
                  </w:tcBorders>
                </w:tcPr>
                <w:p w:rsidR="00964849" w:rsidRDefault="00DA4AD2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left"/>
                    <w:textAlignment w:val="baseline"/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</w:rPr>
                  </w:pP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</w:rPr>
                    <w:t xml:space="preserve">(2)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करार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अनुबंध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अवधि</w:t>
                  </w:r>
                </w:p>
              </w:tc>
              <w:tc>
                <w:tcPr>
                  <w:tcW w:w="6395" w:type="dxa"/>
                  <w:gridSpan w:val="2"/>
                  <w:tcBorders>
                    <w:top w:val="single" w:sz="4" w:space="0" w:color="auto"/>
                  </w:tcBorders>
                </w:tcPr>
                <w:p w:rsidR="00964849" w:rsidRDefault="00964849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left"/>
                    <w:textAlignment w:val="baseline"/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</w:rPr>
                  </w:pPr>
                </w:p>
              </w:tc>
            </w:tr>
            <w:tr w:rsidR="009D09F3" w:rsidTr="009D09F3">
              <w:trPr>
                <w:trHeight w:val="20"/>
                <w:jc w:val="center"/>
              </w:trPr>
              <w:tc>
                <w:tcPr>
                  <w:tcW w:w="1257" w:type="dxa"/>
                  <w:vMerge w:val="restart"/>
                </w:tcPr>
                <w:p w:rsidR="009D09F3" w:rsidRDefault="009D09F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left"/>
                    <w:textAlignment w:val="baseline"/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417" w:type="dxa"/>
                </w:tcPr>
                <w:p w:rsidR="009D09F3" w:rsidRDefault="009D09F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textAlignment w:val="baseline"/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lang w:bidi="ne-NP"/>
                    </w:rPr>
                  </w:pP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शुरू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मिति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cs/>
                      <w:lang w:bidi="ne-NP"/>
                    </w:rPr>
                    <w:t xml:space="preserve"> </w:t>
                  </w:r>
                </w:p>
              </w:tc>
              <w:tc>
                <w:tcPr>
                  <w:tcW w:w="3686" w:type="dxa"/>
                </w:tcPr>
                <w:p w:rsidR="009D09F3" w:rsidRDefault="009D09F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right"/>
                    <w:textAlignment w:val="baseline"/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</w:rPr>
                  </w:pPr>
                  <w:r>
                    <w:rPr>
                      <w:rFonts w:asciiTheme="majorHAnsi" w:eastAsia="Arial Unicode MS" w:hAnsiTheme="majorHAnsi" w:cstheme="majorHAnsi"/>
                      <w:color w:val="000000"/>
                      <w:kern w:val="0"/>
                      <w:sz w:val="19"/>
                      <w:szCs w:val="19"/>
                      <w:cs/>
                      <w:lang w:bidi="ne-NP"/>
                    </w:rPr>
                    <w:t xml:space="preserve">   </w:t>
                  </w:r>
                  <w:r>
                    <w:rPr>
                      <w:rFonts w:ascii="Nirmala UI" w:eastAsia="Arial Unicode MS" w:hAnsi="Nirmala UI" w:cs="Nirmala UI" w:hint="eastAsia"/>
                      <w:color w:val="000000"/>
                      <w:kern w:val="0"/>
                      <w:sz w:val="19"/>
                      <w:szCs w:val="19"/>
                      <w:cs/>
                      <w:lang w:bidi="hi-IN"/>
                    </w:rPr>
                    <w:t>साल</w:t>
                  </w:r>
                  <w:r>
                    <w:rPr>
                      <w:rFonts w:asciiTheme="majorHAnsi" w:eastAsia="Arial Unicode MS" w:hAnsiTheme="majorHAnsi" w:cstheme="majorHAnsi"/>
                      <w:color w:val="000000"/>
                      <w:kern w:val="0"/>
                      <w:sz w:val="19"/>
                      <w:szCs w:val="19"/>
                    </w:rPr>
                    <w:t xml:space="preserve">　　</w:t>
                  </w:r>
                  <w:r>
                    <w:rPr>
                      <w:rFonts w:asciiTheme="majorHAnsi" w:eastAsia="Arial Unicode MS" w:hAnsiTheme="majorHAnsi" w:cstheme="majorHAnsi"/>
                      <w:color w:val="000000"/>
                      <w:kern w:val="0"/>
                      <w:sz w:val="19"/>
                      <w:szCs w:val="19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color w:val="000000"/>
                      <w:kern w:val="0"/>
                      <w:sz w:val="19"/>
                      <w:szCs w:val="19"/>
                      <w:cs/>
                      <w:lang w:bidi="hi-IN"/>
                    </w:rPr>
                    <w:t>महिना</w:t>
                  </w:r>
                  <w:r>
                    <w:rPr>
                      <w:rFonts w:asciiTheme="majorHAnsi" w:eastAsia="Arial Unicode MS" w:hAnsiTheme="majorHAnsi" w:cstheme="majorHAnsi"/>
                      <w:color w:val="000000"/>
                      <w:kern w:val="0"/>
                      <w:sz w:val="19"/>
                      <w:szCs w:val="19"/>
                    </w:rPr>
                    <w:t xml:space="preserve">　　</w:t>
                  </w:r>
                  <w:r>
                    <w:rPr>
                      <w:rFonts w:ascii="Nirmala UI" w:eastAsia="Arial Unicode MS" w:hAnsi="Nirmala UI" w:cs="Nirmala UI" w:hint="eastAsia"/>
                      <w:color w:val="000000"/>
                      <w:kern w:val="0"/>
                      <w:sz w:val="19"/>
                      <w:szCs w:val="19"/>
                      <w:cs/>
                      <w:lang w:bidi="hi-IN"/>
                    </w:rPr>
                    <w:t>तारिकबाट</w:t>
                  </w:r>
                </w:p>
              </w:tc>
              <w:tc>
                <w:tcPr>
                  <w:tcW w:w="2709" w:type="dxa"/>
                  <w:vMerge w:val="restart"/>
                </w:tcPr>
                <w:p w:rsidR="009D09F3" w:rsidRDefault="009D09F3" w:rsidP="009D09F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ind w:firstLineChars="300" w:firstLine="627"/>
                    <w:jc w:val="left"/>
                    <w:textAlignment w:val="baseline"/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</w:rPr>
                  </w:pP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hi-IN"/>
                    </w:rPr>
                    <w:t>बर्ष</w:t>
                  </w:r>
                  <w:r>
                    <w:rPr>
                      <w:rFonts w:asciiTheme="majorHAnsi" w:eastAsia="Arial Unicode MS" w:hAnsiTheme="majorHAnsi" w:cstheme="majorHAnsi" w:hint="eastAsia"/>
                      <w:kern w:val="0"/>
                      <w:sz w:val="19"/>
                      <w:szCs w:val="19"/>
                    </w:rPr>
                    <w:t xml:space="preserve">　　　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hi-IN"/>
                    </w:rPr>
                    <w:t>महिना</w:t>
                  </w:r>
                </w:p>
              </w:tc>
            </w:tr>
            <w:tr w:rsidR="009D09F3" w:rsidTr="009D09F3">
              <w:trPr>
                <w:trHeight w:val="20"/>
                <w:jc w:val="center"/>
              </w:trPr>
              <w:tc>
                <w:tcPr>
                  <w:tcW w:w="1257" w:type="dxa"/>
                  <w:vMerge/>
                </w:tcPr>
                <w:p w:rsidR="009D09F3" w:rsidRDefault="009D09F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left"/>
                    <w:textAlignment w:val="baseline"/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</w:rPr>
                  </w:pPr>
                </w:p>
              </w:tc>
              <w:tc>
                <w:tcPr>
                  <w:tcW w:w="1417" w:type="dxa"/>
                </w:tcPr>
                <w:p w:rsidR="009D09F3" w:rsidRDefault="009D09F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center"/>
                    <w:textAlignment w:val="baseline"/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lang w:bidi="ne-NP"/>
                    </w:rPr>
                  </w:pP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समाप्ति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मिति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cs/>
                      <w:lang w:bidi="ne-NP"/>
                    </w:rPr>
                    <w:t xml:space="preserve"> </w:t>
                  </w:r>
                </w:p>
              </w:tc>
              <w:tc>
                <w:tcPr>
                  <w:tcW w:w="3686" w:type="dxa"/>
                </w:tcPr>
                <w:p w:rsidR="009D09F3" w:rsidRDefault="009D09F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right"/>
                    <w:textAlignment w:val="baseline"/>
                    <w:rPr>
                      <w:rFonts w:asciiTheme="majorHAnsi" w:eastAsia="Arial Unicode MS" w:hAnsiTheme="majorHAnsi" w:cstheme="majorHAnsi"/>
                      <w:color w:val="000000" w:themeColor="text1"/>
                      <w:kern w:val="0"/>
                      <w:sz w:val="19"/>
                      <w:szCs w:val="19"/>
                    </w:rPr>
                  </w:pPr>
                  <w:r>
                    <w:rPr>
                      <w:rFonts w:ascii="Nirmala UI" w:eastAsia="Arial Unicode MS" w:hAnsi="Nirmala UI" w:cs="Nirmala UI" w:hint="eastAsia"/>
                      <w:color w:val="000000" w:themeColor="text1"/>
                      <w:kern w:val="0"/>
                      <w:sz w:val="19"/>
                      <w:szCs w:val="19"/>
                      <w:cs/>
                      <w:lang w:bidi="hi-IN"/>
                    </w:rPr>
                    <w:t>साल</w:t>
                  </w:r>
                  <w:r>
                    <w:rPr>
                      <w:rFonts w:asciiTheme="majorHAnsi" w:eastAsia="Arial Unicode MS" w:hAnsiTheme="majorHAnsi" w:cstheme="majorHAnsi"/>
                      <w:color w:val="000000" w:themeColor="text1"/>
                      <w:kern w:val="0"/>
                      <w:sz w:val="19"/>
                      <w:szCs w:val="19"/>
                    </w:rPr>
                    <w:t xml:space="preserve">　　</w:t>
                  </w:r>
                  <w:r>
                    <w:rPr>
                      <w:rFonts w:ascii="Nirmala UI" w:eastAsia="Arial Unicode MS" w:hAnsi="Nirmala UI" w:cs="Nirmala UI" w:hint="eastAsia"/>
                      <w:color w:val="000000" w:themeColor="text1"/>
                      <w:kern w:val="0"/>
                      <w:sz w:val="19"/>
                      <w:szCs w:val="19"/>
                      <w:cs/>
                      <w:lang w:bidi="hi-IN"/>
                    </w:rPr>
                    <w:t>महिना</w:t>
                  </w:r>
                  <w:r>
                    <w:rPr>
                      <w:rFonts w:asciiTheme="majorHAnsi" w:eastAsia="Arial Unicode MS" w:hAnsiTheme="majorHAnsi" w:cstheme="majorHAnsi"/>
                      <w:color w:val="000000" w:themeColor="text1"/>
                      <w:kern w:val="0"/>
                      <w:sz w:val="19"/>
                      <w:szCs w:val="19"/>
                    </w:rPr>
                    <w:t xml:space="preserve">　　</w:t>
                  </w:r>
                  <w:r>
                    <w:rPr>
                      <w:rFonts w:ascii="Nirmala UI" w:eastAsia="Arial Unicode MS" w:hAnsi="Nirmala UI" w:cs="Nirmala UI" w:hint="eastAsia"/>
                      <w:color w:val="000000" w:themeColor="text1"/>
                      <w:kern w:val="0"/>
                      <w:sz w:val="19"/>
                      <w:szCs w:val="19"/>
                      <w:cs/>
                      <w:lang w:bidi="hi-IN"/>
                    </w:rPr>
                    <w:t>तारिक</w:t>
                  </w:r>
                  <w:r>
                    <w:rPr>
                      <w:rFonts w:asciiTheme="majorHAnsi" w:eastAsia="Arial Unicode MS" w:hAnsiTheme="majorHAnsi" w:cstheme="majorHAnsi"/>
                      <w:color w:val="000000" w:themeColor="text1"/>
                      <w:kern w:val="0"/>
                      <w:sz w:val="19"/>
                      <w:szCs w:val="19"/>
                      <w:cs/>
                      <w:lang w:bidi="hi-IN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color w:val="000000" w:themeColor="text1"/>
                      <w:kern w:val="0"/>
                      <w:sz w:val="19"/>
                      <w:szCs w:val="19"/>
                      <w:cs/>
                      <w:lang w:bidi="hi-IN"/>
                    </w:rPr>
                    <w:t>सम्म</w:t>
                  </w:r>
                </w:p>
              </w:tc>
              <w:tc>
                <w:tcPr>
                  <w:tcW w:w="2709" w:type="dxa"/>
                  <w:vMerge/>
                </w:tcPr>
                <w:p w:rsidR="009D09F3" w:rsidRDefault="009D09F3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adjustRightInd w:val="0"/>
                    <w:snapToGrid w:val="0"/>
                    <w:jc w:val="right"/>
                    <w:textAlignment w:val="baseline"/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</w:rPr>
                  </w:pPr>
                </w:p>
              </w:tc>
            </w:tr>
          </w:tbl>
          <w:p w:rsidR="00964849" w:rsidRDefault="009648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Theme="majorHAnsi" w:eastAsia="Arial Unicode MS" w:hAnsiTheme="majorHAnsi" w:cstheme="majorHAnsi"/>
                <w:kern w:val="0"/>
                <w:sz w:val="21"/>
                <w:szCs w:val="21"/>
              </w:rPr>
            </w:pPr>
          </w:p>
        </w:tc>
      </w:tr>
      <w:tr w:rsidR="00964849">
        <w:trPr>
          <w:gridAfter w:val="2"/>
          <w:wAfter w:w="19560" w:type="dxa"/>
          <w:trHeight w:val="80"/>
        </w:trPr>
        <w:tc>
          <w:tcPr>
            <w:tcW w:w="978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64849" w:rsidRDefault="009648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21"/>
              </w:rPr>
            </w:pPr>
          </w:p>
        </w:tc>
      </w:tr>
      <w:tr w:rsidR="00964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780" w:type="dxa"/>
          </w:tcPr>
          <w:p w:rsidR="00964849" w:rsidRDefault="00DA4AD2">
            <w:pPr>
              <w:snapToGrid w:val="0"/>
              <w:rPr>
                <w:rFonts w:asciiTheme="majorHAnsi" w:eastAsia="Arial Unicode MS" w:hAnsiTheme="majorHAnsi" w:cstheme="majorHAnsi"/>
                <w:color w:val="000000" w:themeColor="text1"/>
                <w:sz w:val="21"/>
                <w:szCs w:val="21"/>
              </w:rPr>
            </w:pPr>
            <w:r>
              <w:rPr>
                <w:rFonts w:asciiTheme="majorHAnsi" w:eastAsia="Arial Unicode MS" w:hAnsiTheme="majorHAnsi" w:cstheme="majorHAnsi"/>
                <w:color w:val="000000" w:themeColor="text1"/>
                <w:sz w:val="21"/>
                <w:szCs w:val="21"/>
              </w:rPr>
              <w:t>[</w:t>
            </w:r>
            <w:r>
              <w:rPr>
                <w:rFonts w:ascii="Nirmala UI" w:eastAsia="Arial Unicode MS" w:hAnsi="Nirmala UI" w:cs="Nirmala UI" w:hint="eastAsia"/>
                <w:color w:val="000000" w:themeColor="text1"/>
                <w:sz w:val="21"/>
                <w:szCs w:val="21"/>
                <w:cs/>
                <w:lang w:bidi="hi-IN"/>
              </w:rPr>
              <w:t>नोट</w:t>
            </w:r>
            <w:r>
              <w:rPr>
                <w:rFonts w:asciiTheme="majorHAnsi" w:eastAsia="Arial Unicode MS" w:hAnsiTheme="majorHAnsi" w:cstheme="majorHAnsi"/>
                <w:color w:val="000000" w:themeColor="text1"/>
                <w:sz w:val="21"/>
                <w:szCs w:val="21"/>
              </w:rPr>
              <w:t>]</w:t>
            </w:r>
          </w:p>
          <w:tbl>
            <w:tblPr>
              <w:tblW w:w="8100" w:type="dxa"/>
              <w:tblLayout w:type="fixed"/>
              <w:tblLook w:val="04A0" w:firstRow="1" w:lastRow="0" w:firstColumn="1" w:lastColumn="0" w:noHBand="0" w:noVBand="1"/>
            </w:tblPr>
            <w:tblGrid>
              <w:gridCol w:w="574"/>
              <w:gridCol w:w="7526"/>
            </w:tblGrid>
            <w:tr w:rsidR="00964849" w:rsidTr="009D09F3">
              <w:trPr>
                <w:trHeight w:val="253"/>
              </w:trPr>
              <w:tc>
                <w:tcPr>
                  <w:tcW w:w="541" w:type="dxa"/>
                  <w:hideMark/>
                </w:tcPr>
                <w:p w:rsidR="00964849" w:rsidRDefault="00DA4AD2">
                  <w:pPr>
                    <w:snapToGrid w:val="0"/>
                    <w:rPr>
                      <w:rFonts w:asciiTheme="majorHAnsi" w:eastAsia="Arial Unicode MS" w:hAnsiTheme="majorHAnsi" w:cstheme="majorHAnsi"/>
                      <w:sz w:val="21"/>
                      <w:szCs w:val="21"/>
                    </w:rPr>
                  </w:pPr>
                  <w:r>
                    <w:rPr>
                      <w:rFonts w:asciiTheme="majorHAnsi" w:eastAsia="Arial Unicode MS" w:hAnsiTheme="majorHAnsi" w:cstheme="majorHAnsi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087" w:type="dxa"/>
                  <w:hideMark/>
                </w:tcPr>
                <w:p w:rsidR="00964849" w:rsidRDefault="00DA4AD2">
                  <w:pPr>
                    <w:snapToGrid w:val="0"/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lang w:bidi="ne-NP"/>
                    </w:rPr>
                  </w:pP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पुनः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करार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अनुबंधको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बिचार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मनन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भएको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अवस्थामा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lang w:bidi="ne-NP"/>
                    </w:rPr>
                    <w:t xml:space="preserve"> [  ]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मा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लेखेर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उल्लेख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गर्नुहोस।</w:t>
                  </w:r>
                </w:p>
              </w:tc>
            </w:tr>
            <w:tr w:rsidR="00964849" w:rsidTr="009D09F3">
              <w:trPr>
                <w:trHeight w:val="253"/>
              </w:trPr>
              <w:tc>
                <w:tcPr>
                  <w:tcW w:w="541" w:type="dxa"/>
                  <w:hideMark/>
                </w:tcPr>
                <w:p w:rsidR="00964849" w:rsidRDefault="00DA4AD2">
                  <w:pPr>
                    <w:snapToGrid w:val="0"/>
                    <w:rPr>
                      <w:rFonts w:asciiTheme="majorHAnsi" w:eastAsia="Arial Unicode MS" w:hAnsiTheme="majorHAnsi" w:cstheme="majorHAnsi"/>
                      <w:sz w:val="21"/>
                      <w:szCs w:val="21"/>
                    </w:rPr>
                  </w:pPr>
                  <w:r>
                    <w:rPr>
                      <w:rFonts w:asciiTheme="majorHAnsi" w:eastAsia="Arial Unicode MS" w:hAnsiTheme="majorHAnsi" w:cstheme="majorHAnsi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087" w:type="dxa"/>
                  <w:hideMark/>
                </w:tcPr>
                <w:p w:rsidR="00964849" w:rsidRDefault="00DA4AD2">
                  <w:pPr>
                    <w:snapToGrid w:val="0"/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lang w:bidi="ne-NP"/>
                    </w:rPr>
                  </w:pP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lang w:bidi="ne-NP"/>
                    </w:rPr>
                    <w:t xml:space="preserve">(1)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र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lang w:bidi="ne-NP"/>
                    </w:rPr>
                    <w:t xml:space="preserve"> (2)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कोलममा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प्रत्येक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शिर्षकको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lang w:bidi="ne-NP"/>
                    </w:rPr>
                    <w:t xml:space="preserve"> (1)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र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lang w:bidi="ne-NP"/>
                    </w:rPr>
                    <w:t xml:space="preserve"> (2)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संकेतको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रूपमा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उल्लेख</w:t>
                  </w:r>
                  <w:r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cs/>
                      <w:lang w:bidi="ne-NP"/>
                    </w:rPr>
                    <w:t xml:space="preserve"> </w:t>
                  </w:r>
                  <w:r>
                    <w:rPr>
                      <w:rFonts w:ascii="Nirmala UI" w:eastAsia="Arial Unicode MS" w:hAnsi="Nirmala UI" w:cs="Nirmala UI" w:hint="eastAsia"/>
                      <w:kern w:val="0"/>
                      <w:sz w:val="19"/>
                      <w:szCs w:val="19"/>
                      <w:cs/>
                      <w:lang w:bidi="ne-NP"/>
                    </w:rPr>
                    <w:t>गर्नुहोस</w:t>
                  </w:r>
                </w:p>
              </w:tc>
            </w:tr>
            <w:tr w:rsidR="009D09F3" w:rsidTr="009D09F3">
              <w:trPr>
                <w:trHeight w:val="253"/>
              </w:trPr>
              <w:tc>
                <w:tcPr>
                  <w:tcW w:w="541" w:type="dxa"/>
                </w:tcPr>
                <w:p w:rsidR="009D09F3" w:rsidRDefault="009D09F3">
                  <w:pPr>
                    <w:snapToGrid w:val="0"/>
                    <w:rPr>
                      <w:rFonts w:asciiTheme="majorHAnsi" w:eastAsia="Arial Unicode MS" w:hAnsiTheme="majorHAnsi" w:cstheme="majorHAnsi"/>
                      <w:sz w:val="21"/>
                      <w:szCs w:val="21"/>
                    </w:rPr>
                  </w:pPr>
                </w:p>
              </w:tc>
              <w:tc>
                <w:tcPr>
                  <w:tcW w:w="7087" w:type="dxa"/>
                </w:tcPr>
                <w:p w:rsidR="009D09F3" w:rsidRDefault="009D09F3">
                  <w:pPr>
                    <w:snapToGrid w:val="0"/>
                    <w:rPr>
                      <w:rFonts w:asciiTheme="majorHAnsi" w:eastAsia="Arial Unicode MS" w:hAnsiTheme="majorHAnsi" w:cstheme="majorHAnsi"/>
                      <w:kern w:val="0"/>
                      <w:sz w:val="19"/>
                      <w:szCs w:val="19"/>
                      <w:lang w:bidi="ne-NP"/>
                    </w:rPr>
                  </w:pPr>
                </w:p>
              </w:tc>
            </w:tr>
          </w:tbl>
          <w:p w:rsidR="00964849" w:rsidRDefault="00964849">
            <w:pPr>
              <w:snapToGrid w:val="0"/>
              <w:rPr>
                <w:rFonts w:asciiTheme="majorHAnsi" w:eastAsia="Arial Unicode MS" w:hAnsiTheme="majorHAnsi" w:cstheme="majorHAnsi"/>
                <w:sz w:val="21"/>
                <w:szCs w:val="21"/>
              </w:rPr>
            </w:pPr>
          </w:p>
        </w:tc>
        <w:tc>
          <w:tcPr>
            <w:tcW w:w="9780" w:type="dxa"/>
          </w:tcPr>
          <w:p w:rsidR="00964849" w:rsidRDefault="00964849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1"/>
                <w:szCs w:val="21"/>
              </w:rPr>
            </w:pPr>
          </w:p>
          <w:p w:rsidR="00964849" w:rsidRDefault="00964849">
            <w:pPr>
              <w:snapToGrid w:val="0"/>
              <w:jc w:val="center"/>
              <w:rPr>
                <w:rFonts w:asciiTheme="majorHAnsi" w:eastAsia="Arial Unicode MS" w:hAnsiTheme="majorHAnsi" w:cstheme="majorHAnsi"/>
                <w:sz w:val="21"/>
                <w:szCs w:val="21"/>
              </w:rPr>
            </w:pPr>
          </w:p>
        </w:tc>
        <w:tc>
          <w:tcPr>
            <w:tcW w:w="9780" w:type="dxa"/>
          </w:tcPr>
          <w:p w:rsidR="00964849" w:rsidRDefault="00DA4AD2">
            <w:pPr>
              <w:snapToGrid w:val="0"/>
              <w:rPr>
                <w:rFonts w:asciiTheme="majorHAnsi" w:eastAsia="Arial Unicode MS" w:hAnsiTheme="majorHAnsi" w:cstheme="majorHAnsi"/>
                <w:sz w:val="21"/>
                <w:szCs w:val="21"/>
              </w:rPr>
            </w:pPr>
            <w:r>
              <w:rPr>
                <w:rFonts w:asciiTheme="majorHAnsi" w:eastAsia="Arial Unicode MS" w:hAnsiTheme="majorHAnsi" w:cstheme="majorHAnsi"/>
                <w:sz w:val="21"/>
                <w:szCs w:val="21"/>
              </w:rPr>
              <w:t>再契約の意向がある場合には、</w:t>
            </w:r>
            <w:r>
              <w:rPr>
                <w:rFonts w:asciiTheme="majorHAnsi" w:eastAsia="Arial Unicode MS" w:hAnsiTheme="majorHAnsi" w:cstheme="majorHAnsi"/>
                <w:color w:val="000000"/>
                <w:kern w:val="0"/>
                <w:sz w:val="21"/>
                <w:szCs w:val="21"/>
              </w:rPr>
              <w:t>［］書きを記載してください。</w:t>
            </w:r>
          </w:p>
        </w:tc>
      </w:tr>
    </w:tbl>
    <w:p w:rsidR="00964849" w:rsidRDefault="00964849">
      <w:pPr>
        <w:pStyle w:val="0"/>
        <w:rPr>
          <w:rFonts w:asciiTheme="majorHAnsi" w:eastAsia="Arial Unicode MS" w:hAnsiTheme="majorHAnsi" w:cstheme="majorHAnsi"/>
          <w:color w:val="FF0000"/>
        </w:rPr>
      </w:pPr>
    </w:p>
    <w:sectPr w:rsidR="00964849">
      <w:footerReference w:type="default" r:id="rId8"/>
      <w:pgSz w:w="11907" w:h="16840" w:code="9"/>
      <w:pgMar w:top="1134" w:right="1134" w:bottom="1077" w:left="1134" w:header="680" w:footer="851" w:gutter="0"/>
      <w:pgNumType w:fmt="numberInDash"/>
      <w:cols w:space="425"/>
      <w:docGrid w:type="linesAndChars" w:linePitch="311" w:charSpace="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39C" w:rsidRDefault="00E4339C">
      <w:r>
        <w:separator/>
      </w:r>
    </w:p>
  </w:endnote>
  <w:endnote w:type="continuationSeparator" w:id="0">
    <w:p w:rsidR="00E4339C" w:rsidRDefault="00E4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ＨＰ平成明朝体W3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 Medium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rmala UI">
    <w:altName w:val="Mangal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4849" w:rsidRDefault="00964849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39C" w:rsidRDefault="00E4339C">
      <w:r>
        <w:separator/>
      </w:r>
    </w:p>
  </w:footnote>
  <w:footnote w:type="continuationSeparator" w:id="0">
    <w:p w:rsidR="00E4339C" w:rsidRDefault="00E433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016B"/>
    <w:multiLevelType w:val="hybridMultilevel"/>
    <w:tmpl w:val="0338EF70"/>
    <w:lvl w:ilvl="0" w:tplc="407EA616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1056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06CA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6E92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4CA6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DAE93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F468A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080A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C84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1D4D09"/>
    <w:multiLevelType w:val="hybridMultilevel"/>
    <w:tmpl w:val="3E62BAFE"/>
    <w:lvl w:ilvl="0" w:tplc="1F1AA33A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EF3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E057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E8155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AD66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9CBF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38FE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2C64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844B6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4679CF"/>
    <w:multiLevelType w:val="hybridMultilevel"/>
    <w:tmpl w:val="7C3C8B2A"/>
    <w:lvl w:ilvl="0" w:tplc="3E4424E8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685FD2">
      <w:start w:val="1"/>
      <w:numFmt w:val="irohaFullWidth"/>
      <w:lvlRestart w:val="0"/>
      <w:lvlText w:val="%2"/>
      <w:lvlJc w:val="left"/>
      <w:pPr>
        <w:ind w:left="10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2E2ECC0">
      <w:start w:val="1"/>
      <w:numFmt w:val="lowerRoman"/>
      <w:lvlText w:val="%3"/>
      <w:lvlJc w:val="left"/>
      <w:pPr>
        <w:ind w:left="1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3366B26">
      <w:start w:val="1"/>
      <w:numFmt w:val="decimal"/>
      <w:lvlText w:val="%4"/>
      <w:lvlJc w:val="left"/>
      <w:pPr>
        <w:ind w:left="2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E96C82C">
      <w:start w:val="1"/>
      <w:numFmt w:val="lowerLetter"/>
      <w:lvlText w:val="%5"/>
      <w:lvlJc w:val="left"/>
      <w:pPr>
        <w:ind w:left="3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52267EC">
      <w:start w:val="1"/>
      <w:numFmt w:val="lowerRoman"/>
      <w:lvlText w:val="%6"/>
      <w:lvlJc w:val="left"/>
      <w:pPr>
        <w:ind w:left="3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27E033E">
      <w:start w:val="1"/>
      <w:numFmt w:val="decimal"/>
      <w:lvlText w:val="%7"/>
      <w:lvlJc w:val="left"/>
      <w:pPr>
        <w:ind w:left="4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D00C812">
      <w:start w:val="1"/>
      <w:numFmt w:val="lowerLetter"/>
      <w:lvlText w:val="%8"/>
      <w:lvlJc w:val="left"/>
      <w:pPr>
        <w:ind w:left="53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5ED3AA">
      <w:start w:val="1"/>
      <w:numFmt w:val="lowerRoman"/>
      <w:lvlText w:val="%9"/>
      <w:lvlJc w:val="left"/>
      <w:pPr>
        <w:ind w:left="60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034068"/>
    <w:multiLevelType w:val="hybridMultilevel"/>
    <w:tmpl w:val="A1F25790"/>
    <w:lvl w:ilvl="0" w:tplc="60D8D9DE">
      <w:numFmt w:val="bullet"/>
      <w:lvlText w:val="・"/>
      <w:lvlJc w:val="left"/>
      <w:pPr>
        <w:ind w:left="360" w:hanging="360"/>
      </w:pPr>
      <w:rPr>
        <w:rFonts w:ascii="ＤＨＰ平成明朝体W3" w:eastAsia="ＤＨＰ平成明朝体W3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134E76"/>
    <w:multiLevelType w:val="hybridMultilevel"/>
    <w:tmpl w:val="723496EA"/>
    <w:lvl w:ilvl="0" w:tplc="89B8C914">
      <w:start w:val="3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E804CE6"/>
    <w:multiLevelType w:val="hybridMultilevel"/>
    <w:tmpl w:val="9850D510"/>
    <w:lvl w:ilvl="0" w:tplc="590C9E52">
      <w:start w:val="1"/>
      <w:numFmt w:val="irohaFullWidth"/>
      <w:lvlText w:val="%1"/>
      <w:lvlJc w:val="left"/>
      <w:pPr>
        <w:ind w:left="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454B726">
      <w:start w:val="1"/>
      <w:numFmt w:val="lowerLetter"/>
      <w:lvlText w:val="%2"/>
      <w:lvlJc w:val="left"/>
      <w:pPr>
        <w:ind w:left="15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D68B85C">
      <w:start w:val="1"/>
      <w:numFmt w:val="lowerRoman"/>
      <w:lvlText w:val="%3"/>
      <w:lvlJc w:val="left"/>
      <w:pPr>
        <w:ind w:left="22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DAC44DE">
      <w:start w:val="1"/>
      <w:numFmt w:val="decimal"/>
      <w:lvlText w:val="%4"/>
      <w:lvlJc w:val="left"/>
      <w:pPr>
        <w:ind w:left="29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6880224">
      <w:start w:val="1"/>
      <w:numFmt w:val="lowerLetter"/>
      <w:lvlText w:val="%5"/>
      <w:lvlJc w:val="left"/>
      <w:pPr>
        <w:ind w:left="36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25A11F8">
      <w:start w:val="1"/>
      <w:numFmt w:val="lowerRoman"/>
      <w:lvlText w:val="%6"/>
      <w:lvlJc w:val="left"/>
      <w:pPr>
        <w:ind w:left="43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EA5004">
      <w:start w:val="1"/>
      <w:numFmt w:val="decimal"/>
      <w:lvlText w:val="%7"/>
      <w:lvlJc w:val="left"/>
      <w:pPr>
        <w:ind w:left="51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9AAC20E">
      <w:start w:val="1"/>
      <w:numFmt w:val="lowerLetter"/>
      <w:lvlText w:val="%8"/>
      <w:lvlJc w:val="left"/>
      <w:pPr>
        <w:ind w:left="58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303852">
      <w:start w:val="1"/>
      <w:numFmt w:val="lowerRoman"/>
      <w:lvlText w:val="%9"/>
      <w:lvlJc w:val="left"/>
      <w:pPr>
        <w:ind w:left="65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F764884"/>
    <w:multiLevelType w:val="hybridMultilevel"/>
    <w:tmpl w:val="8A36A1EE"/>
    <w:lvl w:ilvl="0" w:tplc="8FBA6984">
      <w:start w:val="1"/>
      <w:numFmt w:val="decimalEnclosedCircle"/>
      <w:lvlText w:val="%1"/>
      <w:lvlJc w:val="left"/>
      <w:pPr>
        <w:ind w:left="1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9A3F44">
      <w:start w:val="1"/>
      <w:numFmt w:val="lowerLetter"/>
      <w:lvlText w:val="%2"/>
      <w:lvlJc w:val="left"/>
      <w:pPr>
        <w:ind w:left="9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48F166">
      <w:start w:val="1"/>
      <w:numFmt w:val="lowerRoman"/>
      <w:lvlText w:val="%3"/>
      <w:lvlJc w:val="left"/>
      <w:pPr>
        <w:ind w:left="1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325FFE">
      <w:start w:val="1"/>
      <w:numFmt w:val="decimal"/>
      <w:lvlText w:val="%4"/>
      <w:lvlJc w:val="left"/>
      <w:pPr>
        <w:ind w:left="24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9A9900">
      <w:start w:val="1"/>
      <w:numFmt w:val="lowerLetter"/>
      <w:lvlText w:val="%5"/>
      <w:lvlJc w:val="left"/>
      <w:pPr>
        <w:ind w:left="31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064DE0">
      <w:start w:val="1"/>
      <w:numFmt w:val="lowerRoman"/>
      <w:lvlText w:val="%6"/>
      <w:lvlJc w:val="left"/>
      <w:pPr>
        <w:ind w:left="38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A83764">
      <w:start w:val="1"/>
      <w:numFmt w:val="decimal"/>
      <w:lvlText w:val="%7"/>
      <w:lvlJc w:val="left"/>
      <w:pPr>
        <w:ind w:left="45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E5F86">
      <w:start w:val="1"/>
      <w:numFmt w:val="lowerLetter"/>
      <w:lvlText w:val="%8"/>
      <w:lvlJc w:val="left"/>
      <w:pPr>
        <w:ind w:left="5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680A8">
      <w:start w:val="1"/>
      <w:numFmt w:val="lowerRoman"/>
      <w:lvlText w:val="%9"/>
      <w:lvlJc w:val="left"/>
      <w:pPr>
        <w:ind w:left="6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27B2370"/>
    <w:multiLevelType w:val="hybridMultilevel"/>
    <w:tmpl w:val="77E27A9E"/>
    <w:lvl w:ilvl="0" w:tplc="A2E494C4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6CBC1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E6DF4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1CAED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9EFD1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4FE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402D8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4487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52CE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963433"/>
    <w:multiLevelType w:val="hybridMultilevel"/>
    <w:tmpl w:val="90ACAB10"/>
    <w:lvl w:ilvl="0" w:tplc="10F6EA6E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B2607FE">
      <w:start w:val="1"/>
      <w:numFmt w:val="irohaFullWidth"/>
      <w:lvlRestart w:val="0"/>
      <w:lvlText w:val="%2"/>
      <w:lvlJc w:val="left"/>
      <w:pPr>
        <w:ind w:left="10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74834E">
      <w:start w:val="1"/>
      <w:numFmt w:val="lowerRoman"/>
      <w:lvlText w:val="%3"/>
      <w:lvlJc w:val="left"/>
      <w:pPr>
        <w:ind w:left="1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F38EE00">
      <w:start w:val="1"/>
      <w:numFmt w:val="decimal"/>
      <w:lvlText w:val="%4"/>
      <w:lvlJc w:val="left"/>
      <w:pPr>
        <w:ind w:left="2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6E3FD6">
      <w:start w:val="1"/>
      <w:numFmt w:val="lowerLetter"/>
      <w:lvlText w:val="%5"/>
      <w:lvlJc w:val="left"/>
      <w:pPr>
        <w:ind w:left="31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C38E6A0">
      <w:start w:val="1"/>
      <w:numFmt w:val="lowerRoman"/>
      <w:lvlText w:val="%6"/>
      <w:lvlJc w:val="left"/>
      <w:pPr>
        <w:ind w:left="38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32C95A">
      <w:start w:val="1"/>
      <w:numFmt w:val="decimal"/>
      <w:lvlText w:val="%7"/>
      <w:lvlJc w:val="left"/>
      <w:pPr>
        <w:ind w:left="46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3EEA4C">
      <w:start w:val="1"/>
      <w:numFmt w:val="lowerLetter"/>
      <w:lvlText w:val="%8"/>
      <w:lvlJc w:val="left"/>
      <w:pPr>
        <w:ind w:left="5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B74AEEC">
      <w:start w:val="1"/>
      <w:numFmt w:val="lowerRoman"/>
      <w:lvlText w:val="%9"/>
      <w:lvlJc w:val="left"/>
      <w:pPr>
        <w:ind w:left="6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066753"/>
    <w:multiLevelType w:val="hybridMultilevel"/>
    <w:tmpl w:val="70D8ACB0"/>
    <w:lvl w:ilvl="0" w:tplc="512EB60E">
      <w:start w:val="1"/>
      <w:numFmt w:val="decimalEnclosedCircle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EA3A8">
      <w:start w:val="1"/>
      <w:numFmt w:val="lowerLetter"/>
      <w:lvlText w:val="%2"/>
      <w:lvlJc w:val="left"/>
      <w:pPr>
        <w:ind w:left="8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12DDCE">
      <w:start w:val="1"/>
      <w:numFmt w:val="lowerRoman"/>
      <w:lvlText w:val="%3"/>
      <w:lvlJc w:val="left"/>
      <w:pPr>
        <w:ind w:left="15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7EEE84">
      <w:start w:val="1"/>
      <w:numFmt w:val="decimal"/>
      <w:lvlText w:val="%4"/>
      <w:lvlJc w:val="left"/>
      <w:pPr>
        <w:ind w:left="22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204886">
      <w:start w:val="1"/>
      <w:numFmt w:val="lowerLetter"/>
      <w:lvlText w:val="%5"/>
      <w:lvlJc w:val="left"/>
      <w:pPr>
        <w:ind w:left="29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1E0422">
      <w:start w:val="1"/>
      <w:numFmt w:val="lowerRoman"/>
      <w:lvlText w:val="%6"/>
      <w:lvlJc w:val="left"/>
      <w:pPr>
        <w:ind w:left="37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1E514A">
      <w:start w:val="1"/>
      <w:numFmt w:val="decimal"/>
      <w:lvlText w:val="%7"/>
      <w:lvlJc w:val="left"/>
      <w:pPr>
        <w:ind w:left="44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6A2B4">
      <w:start w:val="1"/>
      <w:numFmt w:val="lowerLetter"/>
      <w:lvlText w:val="%8"/>
      <w:lvlJc w:val="left"/>
      <w:pPr>
        <w:ind w:left="51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3013BA">
      <w:start w:val="1"/>
      <w:numFmt w:val="lowerRoman"/>
      <w:lvlText w:val="%9"/>
      <w:lvlJc w:val="left"/>
      <w:pPr>
        <w:ind w:left="58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B7F6647"/>
    <w:multiLevelType w:val="hybridMultilevel"/>
    <w:tmpl w:val="DE7CE77C"/>
    <w:lvl w:ilvl="0" w:tplc="2FD2EF64">
      <w:start w:val="2"/>
      <w:numFmt w:val="decimal"/>
      <w:lvlText w:val="（%1）"/>
      <w:lvlJc w:val="left"/>
      <w:pPr>
        <w:ind w:left="5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2EC2360">
      <w:start w:val="1"/>
      <w:numFmt w:val="decimalEnclosedCircle"/>
      <w:lvlText w:val="%2"/>
      <w:lvlJc w:val="left"/>
      <w:pPr>
        <w:ind w:left="6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BACE300">
      <w:start w:val="1"/>
      <w:numFmt w:val="lowerRoman"/>
      <w:lvlText w:val="%3"/>
      <w:lvlJc w:val="left"/>
      <w:pPr>
        <w:ind w:left="12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C48924">
      <w:start w:val="1"/>
      <w:numFmt w:val="decimal"/>
      <w:lvlText w:val="%4"/>
      <w:lvlJc w:val="left"/>
      <w:pPr>
        <w:ind w:left="20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ED697CE">
      <w:start w:val="1"/>
      <w:numFmt w:val="lowerLetter"/>
      <w:lvlText w:val="%5"/>
      <w:lvlJc w:val="left"/>
      <w:pPr>
        <w:ind w:left="27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928CB72">
      <w:start w:val="1"/>
      <w:numFmt w:val="lowerRoman"/>
      <w:lvlText w:val="%6"/>
      <w:lvlJc w:val="left"/>
      <w:pPr>
        <w:ind w:left="34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B32714A">
      <w:start w:val="1"/>
      <w:numFmt w:val="decimal"/>
      <w:lvlText w:val="%7"/>
      <w:lvlJc w:val="left"/>
      <w:pPr>
        <w:ind w:left="41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72C726">
      <w:start w:val="1"/>
      <w:numFmt w:val="lowerLetter"/>
      <w:lvlText w:val="%8"/>
      <w:lvlJc w:val="left"/>
      <w:pPr>
        <w:ind w:left="48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6446A7E">
      <w:start w:val="1"/>
      <w:numFmt w:val="lowerRoman"/>
      <w:lvlText w:val="%9"/>
      <w:lvlJc w:val="left"/>
      <w:pPr>
        <w:ind w:left="56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72F3719"/>
    <w:multiLevelType w:val="hybridMultilevel"/>
    <w:tmpl w:val="DE5E7B96"/>
    <w:lvl w:ilvl="0" w:tplc="BE60221A">
      <w:start w:val="1"/>
      <w:numFmt w:val="decimalEnclosedCircle"/>
      <w:lvlText w:val="%1"/>
      <w:lvlJc w:val="left"/>
      <w:pPr>
        <w:ind w:left="2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A812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583AC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B2B3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122D7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86E4D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8AF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7DB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40D2F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9117CF8"/>
    <w:multiLevelType w:val="hybridMultilevel"/>
    <w:tmpl w:val="2AA8C7B2"/>
    <w:lvl w:ilvl="0" w:tplc="A788BAF8">
      <w:start w:val="1"/>
      <w:numFmt w:val="decimalEnclosedCircle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1ECE36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8085DE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C58C88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0DC702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F2C324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840E8C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A760E2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052FF7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0"/>
  </w:num>
  <w:num w:numId="7">
    <w:abstractNumId w:val="12"/>
  </w:num>
  <w:num w:numId="8">
    <w:abstractNumId w:val="9"/>
  </w:num>
  <w:num w:numId="9">
    <w:abstractNumId w:val="0"/>
  </w:num>
  <w:num w:numId="10">
    <w:abstractNumId w:val="11"/>
  </w:num>
  <w:num w:numId="11">
    <w:abstractNumId w:val="7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1"/>
  <w:drawingGridHorizontalSpacing w:val="219"/>
  <w:drawingGridVerticalSpacing w:val="31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849"/>
    <w:rsid w:val="00964849"/>
    <w:rsid w:val="009D09F3"/>
    <w:rsid w:val="00DA4AD2"/>
    <w:rsid w:val="00E4339C"/>
    <w:rsid w:val="00F5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B8806C"/>
  <w15:docId w15:val="{1AF5EFDF-D564-4590-B03B-4379A6D3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leftChars="400" w:left="840"/>
    </w:p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Pr>
      <w:rFonts w:ascii="Century" w:eastAsia="ＭＳ 明朝" w:hAnsi="Century" w:cs="Times New Roman"/>
      <w:sz w:val="20"/>
      <w:szCs w:val="24"/>
    </w:rPr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Pr>
      <w:rFonts w:ascii="Century" w:eastAsia="ＭＳ 明朝" w:hAnsi="Century" w:cs="Times New Roman"/>
      <w:sz w:val="20"/>
      <w:szCs w:val="24"/>
    </w:rPr>
  </w:style>
  <w:style w:type="paragraph" w:styleId="ab">
    <w:name w:val="Note Heading"/>
    <w:basedOn w:val="a"/>
    <w:next w:val="a"/>
    <w:link w:val="ac"/>
    <w:pPr>
      <w:jc w:val="center"/>
    </w:pPr>
    <w:rPr>
      <w:kern w:val="0"/>
      <w:szCs w:val="21"/>
    </w:rPr>
  </w:style>
  <w:style w:type="character" w:customStyle="1" w:styleId="ac">
    <w:name w:val="記 (文字)"/>
    <w:link w:val="ab"/>
    <w:rPr>
      <w:rFonts w:ascii="Century" w:eastAsia="ＭＳ 明朝" w:hAnsi="Century" w:cs="Times New Roman"/>
      <w:kern w:val="0"/>
      <w:sz w:val="20"/>
      <w:szCs w:val="21"/>
    </w:rPr>
  </w:style>
  <w:style w:type="table" w:customStyle="1" w:styleId="TableGrid">
    <w:name w:val="TableGrid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caption"/>
    <w:basedOn w:val="a"/>
    <w:next w:val="a"/>
    <w:uiPriority w:val="35"/>
    <w:unhideWhenUsed/>
    <w:qFormat/>
    <w:rPr>
      <w:b/>
      <w:bCs/>
      <w:sz w:val="21"/>
      <w:szCs w:val="21"/>
    </w:rPr>
  </w:style>
  <w:style w:type="paragraph" w:customStyle="1" w:styleId="1-2">
    <w:name w:val="1-2:解説コメ○数字"/>
    <w:qFormat/>
    <w:pPr>
      <w:spacing w:after="3" w:line="400" w:lineRule="exact"/>
      <w:ind w:leftChars="100" w:left="200" w:hangingChars="100" w:hanging="100"/>
    </w:pPr>
    <w:rPr>
      <w:rFonts w:ascii="ＭＳ 明朝" w:hAnsi="ＭＳ 明朝"/>
      <w:kern w:val="2"/>
      <w:szCs w:val="24"/>
    </w:rPr>
  </w:style>
  <w:style w:type="paragraph" w:customStyle="1" w:styleId="1-3">
    <w:name w:val="1-3:解説:第　条"/>
    <w:basedOn w:val="a"/>
    <w:qFormat/>
    <w:pPr>
      <w:spacing w:beforeLines="100" w:before="100" w:line="400" w:lineRule="exact"/>
    </w:pPr>
  </w:style>
  <w:style w:type="paragraph" w:customStyle="1" w:styleId="3">
    <w:name w:val="3:字下げ"/>
    <w:basedOn w:val="a"/>
    <w:qFormat/>
    <w:pPr>
      <w:spacing w:line="400" w:lineRule="exact"/>
      <w:ind w:leftChars="100" w:left="100" w:firstLineChars="100" w:firstLine="100"/>
    </w:pPr>
    <w:rPr>
      <w:rFonts w:ascii="ＭＳ 明朝" w:hAnsi="ＭＳ 明朝"/>
    </w:rPr>
  </w:style>
  <w:style w:type="paragraph" w:customStyle="1" w:styleId="4">
    <w:name w:val="4用語説明"/>
    <w:basedOn w:val="a"/>
    <w:qFormat/>
    <w:pPr>
      <w:spacing w:line="400" w:lineRule="exact"/>
      <w:ind w:left="907" w:rightChars="150" w:right="150" w:hanging="340"/>
    </w:pPr>
    <w:rPr>
      <w:rFonts w:ascii="ＭＳ 明朝" w:hAnsi="ＭＳ 明朝"/>
    </w:rPr>
  </w:style>
  <w:style w:type="paragraph" w:customStyle="1" w:styleId="2-2">
    <w:name w:val="2-2:注意点○数字基本"/>
    <w:basedOn w:val="a"/>
    <w:pPr>
      <w:spacing w:beforeLines="50" w:before="50" w:line="400" w:lineRule="exact"/>
      <w:ind w:leftChars="100" w:left="200" w:hangingChars="100" w:hanging="100"/>
    </w:pPr>
    <w:rPr>
      <w:rFonts w:ascii="ＭＳ 明朝" w:hAnsi="ＭＳ 明朝"/>
    </w:rPr>
  </w:style>
  <w:style w:type="paragraph" w:customStyle="1" w:styleId="2-20">
    <w:name w:val="2-2:注意点○数字２行目以降"/>
    <w:basedOn w:val="2-2"/>
    <w:qFormat/>
    <w:pPr>
      <w:spacing w:beforeLines="0" w:before="0"/>
      <w:ind w:leftChars="800" w:left="800" w:firstLineChars="0" w:firstLine="0"/>
    </w:pPr>
  </w:style>
  <w:style w:type="paragraph" w:customStyle="1" w:styleId="4-3">
    <w:name w:val="4:用語説明面積設備等-3"/>
    <w:basedOn w:val="2-20"/>
    <w:qFormat/>
    <w:pPr>
      <w:ind w:leftChars="900" w:left="950" w:hangingChars="50" w:hanging="50"/>
    </w:pPr>
  </w:style>
  <w:style w:type="paragraph" w:customStyle="1" w:styleId="2">
    <w:name w:val="2：( )関係"/>
    <w:basedOn w:val="a"/>
    <w:qFormat/>
    <w:pPr>
      <w:widowControl/>
      <w:spacing w:beforeLines="50" w:before="50" w:line="400" w:lineRule="exact"/>
    </w:pPr>
    <w:rPr>
      <w:rFonts w:ascii="ＭＳ 明朝" w:hAnsi="ＭＳ 明朝"/>
    </w:rPr>
  </w:style>
  <w:style w:type="paragraph" w:customStyle="1" w:styleId="2-3">
    <w:name w:val="2-3:注意点　イロハ基本"/>
    <w:basedOn w:val="4"/>
    <w:qFormat/>
    <w:pPr>
      <w:ind w:leftChars="250" w:left="950" w:rightChars="0" w:right="0" w:hangingChars="700" w:hanging="700"/>
    </w:pPr>
  </w:style>
  <w:style w:type="paragraph" w:customStyle="1" w:styleId="2-1">
    <w:name w:val="2-1:注意点〔　関係〕中タイトル"/>
    <w:basedOn w:val="a"/>
    <w:qFormat/>
    <w:pPr>
      <w:spacing w:beforeLines="50" w:before="50" w:afterLines="50" w:after="50"/>
    </w:pPr>
    <w:rPr>
      <w:rFonts w:ascii="ＭＳ ゴシック" w:eastAsia="ＭＳ ゴシック" w:hAnsi="ＭＳ ゴシック"/>
    </w:rPr>
  </w:style>
  <w:style w:type="paragraph" w:customStyle="1" w:styleId="2-5">
    <w:name w:val="2-5:注意点　字下げ"/>
    <w:basedOn w:val="a"/>
    <w:qFormat/>
    <w:pPr>
      <w:spacing w:line="400" w:lineRule="exact"/>
      <w:ind w:leftChars="50" w:left="50" w:firstLineChars="100" w:firstLine="100"/>
    </w:pPr>
    <w:rPr>
      <w:rFonts w:ascii="ＭＳ 明朝" w:hAnsi="ＭＳ 明朝"/>
    </w:rPr>
  </w:style>
  <w:style w:type="paragraph" w:customStyle="1" w:styleId="0">
    <w:name w:val="0：注意点解説コメタイトル"/>
    <w:basedOn w:val="a"/>
    <w:qFormat/>
    <w:pPr>
      <w:jc w:val="center"/>
    </w:pPr>
    <w:rPr>
      <w:rFonts w:ascii="ＭＳ ゴシック" w:eastAsia="ＭＳ ゴシック" w:hAnsi="ＭＳ ゴシック"/>
      <w:sz w:val="24"/>
    </w:rPr>
  </w:style>
  <w:style w:type="paragraph" w:customStyle="1" w:styleId="2-10">
    <w:name w:val="2-1:注意点（１）関係記載例"/>
    <w:basedOn w:val="a"/>
    <w:qFormat/>
    <w:pPr>
      <w:spacing w:line="400" w:lineRule="exact"/>
    </w:pPr>
    <w:rPr>
      <w:rFonts w:ascii="ＭＳ 明朝" w:hAnsi="ＭＳ 明朝"/>
    </w:rPr>
  </w:style>
  <w:style w:type="paragraph" w:customStyle="1" w:styleId="2-4">
    <w:name w:val="2-4:注意点〔用語の説明〕"/>
    <w:basedOn w:val="a"/>
    <w:qFormat/>
    <w:pPr>
      <w:spacing w:beforeLines="50" w:before="50"/>
      <w:ind w:leftChars="100" w:left="100"/>
    </w:pPr>
    <w:rPr>
      <w:rFonts w:ascii="ＭＳ 明朝" w:hAnsi="ＭＳ 明朝"/>
    </w:rPr>
  </w:style>
  <w:style w:type="paragraph" w:customStyle="1" w:styleId="2-6">
    <w:name w:val="2-6:注意点【　】"/>
    <w:basedOn w:val="a"/>
    <w:qFormat/>
    <w:pPr>
      <w:spacing w:line="400" w:lineRule="exact"/>
    </w:pPr>
    <w:rPr>
      <w:rFonts w:ascii="ＭＳ 明朝" w:hAnsi="ＭＳ 明朝"/>
    </w:rPr>
  </w:style>
  <w:style w:type="paragraph" w:customStyle="1" w:styleId="1-1">
    <w:name w:val="1-1:解説字下げ"/>
    <w:basedOn w:val="2-5"/>
    <w:qFormat/>
    <w:pPr>
      <w:ind w:left="110" w:firstLine="219"/>
    </w:pPr>
  </w:style>
  <w:style w:type="paragraph" w:customStyle="1" w:styleId="00">
    <w:name w:val="0:大タイトル"/>
    <w:basedOn w:val="a"/>
    <w:qFormat/>
    <w:pPr>
      <w:tabs>
        <w:tab w:val="center" w:pos="4252"/>
      </w:tabs>
      <w:jc w:val="center"/>
      <w:outlineLvl w:val="0"/>
    </w:pPr>
    <w:rPr>
      <w:rFonts w:ascii="ＭＳ ゴシック" w:eastAsia="ＭＳ ゴシック" w:hAnsi="ＭＳ ゴシック"/>
      <w:b/>
      <w:color w:val="000000"/>
      <w:sz w:val="32"/>
      <w:szCs w:val="21"/>
    </w:rPr>
  </w:style>
  <w:style w:type="paragraph" w:styleId="ae">
    <w:name w:val="Revision"/>
    <w:hidden/>
    <w:uiPriority w:val="99"/>
    <w:semiHidden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A9989-60B2-4F9F-B2AA-BA70D3104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国土交通省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H.AKAMATSU</dc:creator>
  <cp:lastModifiedBy>生嶋 猛</cp:lastModifiedBy>
  <cp:revision>11</cp:revision>
  <cp:lastPrinted>2018-02-28T09:18:00Z</cp:lastPrinted>
  <dcterms:created xsi:type="dcterms:W3CDTF">2018-05-23T23:23:00Z</dcterms:created>
  <dcterms:modified xsi:type="dcterms:W3CDTF">2018-12-25T01:26:00Z</dcterms:modified>
</cp:coreProperties>
</file>